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0D" w:rsidRDefault="00B92F0D" w:rsidP="00B92F0D">
      <w:pPr>
        <w:pStyle w:val="NoSpacing"/>
      </w:pPr>
    </w:p>
    <w:p w:rsidR="006C49FA" w:rsidRDefault="006C49FA" w:rsidP="00B83027">
      <w:pPr>
        <w:pStyle w:val="NoSpacing"/>
        <w:sectPr w:rsidR="006C49FA" w:rsidSect="000967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810" w:header="180" w:footer="720" w:gutter="0"/>
          <w:cols w:space="720"/>
          <w:docGrid w:linePitch="360"/>
        </w:sectPr>
      </w:pPr>
    </w:p>
    <w:p w:rsidR="00C66D1E" w:rsidRPr="00F21E14" w:rsidRDefault="00C66D1E" w:rsidP="00C66D1E">
      <w:pPr>
        <w:pStyle w:val="NoSpacing"/>
        <w:jc w:val="center"/>
        <w:rPr>
          <w:sz w:val="32"/>
          <w:szCs w:val="32"/>
        </w:rPr>
      </w:pPr>
      <w:r w:rsidRPr="00F21E14">
        <w:rPr>
          <w:rFonts w:ascii="Calibri" w:hAnsi="Calibri"/>
          <w:b/>
          <w:caps/>
          <w:sz w:val="32"/>
          <w:szCs w:val="32"/>
        </w:rPr>
        <w:t>HHC Monthly Meeting</w:t>
      </w:r>
    </w:p>
    <w:p w:rsidR="00C66D1E" w:rsidRDefault="00C66D1E" w:rsidP="00C66D1E">
      <w:pPr>
        <w:jc w:val="center"/>
        <w:rPr>
          <w:rFonts w:ascii="Calibri" w:hAnsi="Calibri"/>
          <w:b/>
          <w:sz w:val="24"/>
          <w:szCs w:val="24"/>
        </w:rPr>
      </w:pPr>
      <w:r>
        <w:rPr>
          <w:rFonts w:ascii="Calibri" w:hAnsi="Calibri"/>
          <w:b/>
          <w:sz w:val="24"/>
          <w:szCs w:val="24"/>
        </w:rPr>
        <w:t>United Way of Central New York</w:t>
      </w:r>
    </w:p>
    <w:p w:rsidR="00F97521" w:rsidRDefault="00F97521" w:rsidP="00C66D1E">
      <w:pPr>
        <w:jc w:val="center"/>
        <w:rPr>
          <w:rFonts w:ascii="Calibri" w:hAnsi="Calibri"/>
          <w:b/>
          <w:sz w:val="24"/>
          <w:szCs w:val="24"/>
        </w:rPr>
      </w:pPr>
      <w:r>
        <w:rPr>
          <w:rFonts w:ascii="Calibri" w:hAnsi="Calibri"/>
          <w:b/>
          <w:sz w:val="24"/>
          <w:szCs w:val="24"/>
        </w:rPr>
        <w:t xml:space="preserve">Rosamond Gifford Room </w:t>
      </w:r>
    </w:p>
    <w:p w:rsidR="00F97521" w:rsidRPr="00F21E14" w:rsidRDefault="00F97521" w:rsidP="00C66D1E">
      <w:pPr>
        <w:jc w:val="center"/>
        <w:rPr>
          <w:rFonts w:ascii="Calibri" w:hAnsi="Calibri"/>
          <w:b/>
          <w:sz w:val="24"/>
          <w:szCs w:val="24"/>
        </w:rPr>
      </w:pPr>
      <w:r>
        <w:rPr>
          <w:rFonts w:ascii="Calibri" w:hAnsi="Calibri"/>
          <w:b/>
          <w:sz w:val="24"/>
          <w:szCs w:val="24"/>
        </w:rPr>
        <w:t>518 James Street, Syracuse, NY 13203</w:t>
      </w:r>
    </w:p>
    <w:p w:rsidR="00C66D1E" w:rsidRPr="00F21E14" w:rsidRDefault="00A359E5" w:rsidP="00C66D1E">
      <w:pPr>
        <w:jc w:val="center"/>
        <w:rPr>
          <w:rFonts w:ascii="Calibri" w:hAnsi="Calibri"/>
          <w:b/>
          <w:sz w:val="24"/>
          <w:szCs w:val="24"/>
        </w:rPr>
      </w:pPr>
      <w:r>
        <w:rPr>
          <w:rFonts w:ascii="Calibri" w:hAnsi="Calibri"/>
          <w:b/>
          <w:sz w:val="24"/>
          <w:szCs w:val="24"/>
        </w:rPr>
        <w:t>August 17</w:t>
      </w:r>
      <w:r w:rsidR="00C66D1E">
        <w:rPr>
          <w:rFonts w:ascii="Calibri" w:hAnsi="Calibri"/>
          <w:b/>
          <w:sz w:val="24"/>
          <w:szCs w:val="24"/>
        </w:rPr>
        <w:t>, 2016</w:t>
      </w:r>
    </w:p>
    <w:p w:rsidR="00C66D1E" w:rsidRPr="00F21E14" w:rsidRDefault="00D443E5" w:rsidP="00C66D1E">
      <w:pPr>
        <w:jc w:val="center"/>
        <w:rPr>
          <w:rFonts w:ascii="Calibri" w:hAnsi="Calibri"/>
          <w:b/>
          <w:sz w:val="24"/>
          <w:szCs w:val="24"/>
        </w:rPr>
      </w:pPr>
      <w:r>
        <w:rPr>
          <w:rFonts w:ascii="Calibri" w:hAnsi="Calibri"/>
          <w:b/>
          <w:sz w:val="24"/>
          <w:szCs w:val="24"/>
        </w:rPr>
        <w:t>1:30 - 3:0</w:t>
      </w:r>
      <w:r w:rsidR="00C66D1E" w:rsidRPr="00F21E14">
        <w:rPr>
          <w:rFonts w:ascii="Calibri" w:hAnsi="Calibri"/>
          <w:b/>
          <w:sz w:val="24"/>
          <w:szCs w:val="24"/>
        </w:rPr>
        <w:t>0pm</w:t>
      </w:r>
    </w:p>
    <w:p w:rsidR="00C66D1E" w:rsidRDefault="00C66D1E" w:rsidP="00C66D1E">
      <w:pPr>
        <w:pStyle w:val="NoSpacing"/>
        <w:jc w:val="center"/>
        <w:rPr>
          <w:sz w:val="24"/>
          <w:szCs w:val="24"/>
        </w:rPr>
      </w:pPr>
    </w:p>
    <w:p w:rsidR="00C66D1E" w:rsidRPr="009B5C82" w:rsidRDefault="00C66D1E" w:rsidP="00C66D1E">
      <w:pPr>
        <w:autoSpaceDE w:val="0"/>
        <w:autoSpaceDN w:val="0"/>
        <w:adjustRightInd w:val="0"/>
        <w:jc w:val="center"/>
        <w:rPr>
          <w:rFonts w:ascii="Calibri" w:hAnsi="Calibri"/>
          <w:b/>
          <w:color w:val="000000"/>
          <w:sz w:val="24"/>
          <w:szCs w:val="24"/>
        </w:rPr>
      </w:pPr>
      <w:r w:rsidRPr="0074323E">
        <w:rPr>
          <w:rFonts w:ascii="Calibri" w:hAnsi="Calibri"/>
          <w:b/>
          <w:caps/>
          <w:color w:val="000000"/>
          <w:sz w:val="24"/>
          <w:szCs w:val="24"/>
        </w:rPr>
        <w:t>Welcome and Comments</w:t>
      </w:r>
      <w:r w:rsidRPr="0074323E">
        <w:rPr>
          <w:rFonts w:ascii="Calibri" w:hAnsi="Calibri"/>
          <w:b/>
          <w:color w:val="000000"/>
          <w:sz w:val="24"/>
          <w:szCs w:val="24"/>
        </w:rPr>
        <w:t xml:space="preserve"> </w:t>
      </w:r>
    </w:p>
    <w:p w:rsidR="00C66D1E" w:rsidRPr="009B5C82" w:rsidRDefault="00C66D1E" w:rsidP="00C66D1E">
      <w:pPr>
        <w:autoSpaceDE w:val="0"/>
        <w:autoSpaceDN w:val="0"/>
        <w:adjustRightInd w:val="0"/>
        <w:jc w:val="center"/>
        <w:rPr>
          <w:rFonts w:ascii="Calibri" w:hAnsi="Calibri"/>
          <w:b/>
          <w:i/>
          <w:color w:val="000000"/>
          <w:sz w:val="24"/>
          <w:szCs w:val="24"/>
        </w:rPr>
      </w:pPr>
      <w:r>
        <w:rPr>
          <w:rFonts w:ascii="Calibri" w:hAnsi="Calibri"/>
          <w:b/>
          <w:i/>
          <w:color w:val="000000"/>
          <w:sz w:val="24"/>
          <w:szCs w:val="24"/>
        </w:rPr>
        <w:t>Dan Sieburg</w:t>
      </w:r>
    </w:p>
    <w:p w:rsidR="00C66D1E" w:rsidRPr="00544DC4" w:rsidRDefault="00544DC4" w:rsidP="00C66D1E">
      <w:pPr>
        <w:pStyle w:val="NoSpacing"/>
        <w:rPr>
          <w:color w:val="1F497D" w:themeColor="text2"/>
          <w:sz w:val="24"/>
          <w:szCs w:val="24"/>
        </w:rPr>
      </w:pPr>
      <w:r>
        <w:rPr>
          <w:color w:val="1F497D" w:themeColor="text2"/>
          <w:sz w:val="24"/>
          <w:szCs w:val="24"/>
        </w:rPr>
        <w:t>.</w:t>
      </w:r>
    </w:p>
    <w:p w:rsidR="00C66D1E" w:rsidRDefault="00C66D1E" w:rsidP="00C66D1E">
      <w:pPr>
        <w:autoSpaceDE w:val="0"/>
        <w:autoSpaceDN w:val="0"/>
        <w:adjustRightInd w:val="0"/>
        <w:jc w:val="center"/>
        <w:rPr>
          <w:rFonts w:ascii="Calibri" w:hAnsi="Calibri"/>
          <w:b/>
          <w:color w:val="000000"/>
          <w:sz w:val="24"/>
          <w:szCs w:val="24"/>
        </w:rPr>
      </w:pPr>
      <w:r>
        <w:rPr>
          <w:rFonts w:ascii="Calibri" w:hAnsi="Calibri"/>
          <w:b/>
          <w:color w:val="000000"/>
          <w:sz w:val="24"/>
          <w:szCs w:val="24"/>
        </w:rPr>
        <w:t xml:space="preserve">ORGANIZATIONAL BUSINESS: </w:t>
      </w:r>
    </w:p>
    <w:p w:rsidR="00C66D1E" w:rsidRDefault="00C66D1E" w:rsidP="00C66D1E">
      <w:pPr>
        <w:autoSpaceDE w:val="0"/>
        <w:autoSpaceDN w:val="0"/>
        <w:adjustRightInd w:val="0"/>
        <w:jc w:val="center"/>
        <w:rPr>
          <w:rFonts w:ascii="Calibri" w:hAnsi="Calibri"/>
          <w:b/>
          <w:color w:val="000000"/>
          <w:sz w:val="24"/>
          <w:szCs w:val="24"/>
        </w:rPr>
      </w:pPr>
      <w:r>
        <w:rPr>
          <w:rFonts w:ascii="Calibri" w:hAnsi="Calibri"/>
          <w:b/>
          <w:color w:val="000000"/>
          <w:sz w:val="24"/>
          <w:szCs w:val="24"/>
        </w:rPr>
        <w:t xml:space="preserve">New Board Members Vote: </w:t>
      </w:r>
      <w:r w:rsidR="00A359E5">
        <w:rPr>
          <w:rFonts w:ascii="Calibri" w:hAnsi="Calibri"/>
          <w:b/>
          <w:color w:val="000000"/>
          <w:sz w:val="24"/>
          <w:szCs w:val="24"/>
        </w:rPr>
        <w:t>Mary Rathbun – Cayuga County DSS</w:t>
      </w:r>
    </w:p>
    <w:p w:rsidR="00CD3126" w:rsidRDefault="005E2A5E" w:rsidP="00C66D1E">
      <w:pPr>
        <w:autoSpaceDE w:val="0"/>
        <w:autoSpaceDN w:val="0"/>
        <w:adjustRightInd w:val="0"/>
        <w:jc w:val="center"/>
        <w:rPr>
          <w:color w:val="1F497D" w:themeColor="text2"/>
          <w:sz w:val="24"/>
          <w:szCs w:val="24"/>
        </w:rPr>
      </w:pPr>
      <w:r>
        <w:rPr>
          <w:color w:val="1F497D" w:themeColor="text2"/>
          <w:sz w:val="24"/>
          <w:szCs w:val="24"/>
        </w:rPr>
        <w:t xml:space="preserve">Voting on the Cayuga County Representative; James </w:t>
      </w:r>
      <w:r w:rsidR="00397C6E">
        <w:rPr>
          <w:color w:val="1F497D" w:themeColor="text2"/>
          <w:sz w:val="24"/>
          <w:szCs w:val="24"/>
        </w:rPr>
        <w:t xml:space="preserve">Breslin </w:t>
      </w:r>
      <w:r>
        <w:rPr>
          <w:color w:val="1F497D" w:themeColor="text2"/>
          <w:sz w:val="24"/>
          <w:szCs w:val="24"/>
        </w:rPr>
        <w:t xml:space="preserve">cycling off and recommending Mary </w:t>
      </w:r>
      <w:r w:rsidR="00397C6E">
        <w:rPr>
          <w:color w:val="1F497D" w:themeColor="text2"/>
          <w:sz w:val="24"/>
          <w:szCs w:val="24"/>
        </w:rPr>
        <w:t xml:space="preserve">Rathbun from Cayuga County DSS </w:t>
      </w:r>
      <w:r>
        <w:rPr>
          <w:color w:val="1F497D" w:themeColor="text2"/>
          <w:sz w:val="24"/>
          <w:szCs w:val="24"/>
        </w:rPr>
        <w:t>for the HHC ad</w:t>
      </w:r>
      <w:r w:rsidR="00397C6E">
        <w:rPr>
          <w:color w:val="1F497D" w:themeColor="text2"/>
          <w:sz w:val="24"/>
          <w:szCs w:val="24"/>
        </w:rPr>
        <w:t xml:space="preserve">visory board. Vote was unanimous. </w:t>
      </w:r>
    </w:p>
    <w:p w:rsidR="00397C6E" w:rsidRDefault="00397C6E" w:rsidP="00C66D1E">
      <w:pPr>
        <w:autoSpaceDE w:val="0"/>
        <w:autoSpaceDN w:val="0"/>
        <w:adjustRightInd w:val="0"/>
        <w:jc w:val="center"/>
        <w:rPr>
          <w:rFonts w:ascii="Calibri" w:hAnsi="Calibri"/>
          <w:b/>
          <w:color w:val="000000"/>
          <w:sz w:val="24"/>
          <w:szCs w:val="24"/>
        </w:rPr>
      </w:pPr>
    </w:p>
    <w:p w:rsidR="00C66D1E" w:rsidRDefault="00C66D1E" w:rsidP="00C66D1E">
      <w:pPr>
        <w:autoSpaceDE w:val="0"/>
        <w:autoSpaceDN w:val="0"/>
        <w:adjustRightInd w:val="0"/>
        <w:jc w:val="center"/>
        <w:rPr>
          <w:rFonts w:ascii="Calibri" w:hAnsi="Calibri"/>
          <w:b/>
          <w:color w:val="000000"/>
          <w:sz w:val="24"/>
          <w:szCs w:val="24"/>
        </w:rPr>
      </w:pPr>
      <w:r>
        <w:rPr>
          <w:rFonts w:ascii="Calibri" w:hAnsi="Calibri"/>
          <w:b/>
          <w:color w:val="000000"/>
          <w:sz w:val="24"/>
          <w:szCs w:val="24"/>
        </w:rPr>
        <w:t xml:space="preserve">FY2016 NOFA </w:t>
      </w:r>
    </w:p>
    <w:p w:rsidR="00C66D1E" w:rsidRDefault="00C66D1E" w:rsidP="00C66D1E">
      <w:pPr>
        <w:autoSpaceDE w:val="0"/>
        <w:autoSpaceDN w:val="0"/>
        <w:adjustRightInd w:val="0"/>
        <w:jc w:val="center"/>
        <w:rPr>
          <w:rFonts w:ascii="Calibri" w:hAnsi="Calibri"/>
          <w:b/>
          <w:i/>
          <w:color w:val="000000"/>
          <w:sz w:val="24"/>
          <w:szCs w:val="24"/>
        </w:rPr>
      </w:pPr>
      <w:r w:rsidRPr="00554E6A">
        <w:rPr>
          <w:rFonts w:ascii="Calibri" w:hAnsi="Calibri"/>
          <w:b/>
          <w:i/>
          <w:color w:val="000000"/>
          <w:sz w:val="24"/>
          <w:szCs w:val="24"/>
        </w:rPr>
        <w:t>Melissa Marrone</w:t>
      </w:r>
      <w:r>
        <w:rPr>
          <w:rFonts w:ascii="Calibri" w:hAnsi="Calibri"/>
          <w:b/>
          <w:i/>
          <w:color w:val="000000"/>
          <w:sz w:val="24"/>
          <w:szCs w:val="24"/>
        </w:rPr>
        <w:t xml:space="preserve"> &amp; Sarah Schutt</w:t>
      </w:r>
    </w:p>
    <w:p w:rsidR="004A1549" w:rsidRDefault="00544DC4" w:rsidP="00C66D1E">
      <w:pPr>
        <w:autoSpaceDE w:val="0"/>
        <w:autoSpaceDN w:val="0"/>
        <w:adjustRightInd w:val="0"/>
        <w:jc w:val="center"/>
        <w:rPr>
          <w:rFonts w:ascii="Calibri" w:hAnsi="Calibri"/>
          <w:color w:val="1F497D" w:themeColor="text2"/>
          <w:sz w:val="24"/>
          <w:szCs w:val="24"/>
        </w:rPr>
      </w:pPr>
      <w:r>
        <w:rPr>
          <w:rFonts w:ascii="Calibri" w:hAnsi="Calibri"/>
          <w:color w:val="1F497D" w:themeColor="text2"/>
          <w:sz w:val="24"/>
          <w:szCs w:val="24"/>
        </w:rPr>
        <w:t>Last meeting before NOFA is submitted 9/14/16. The rating and rankings committee met 8/10/16 and determined which programs will be re allocated</w:t>
      </w:r>
      <w:r w:rsidR="00BC7551">
        <w:rPr>
          <w:rFonts w:ascii="Calibri" w:hAnsi="Calibri"/>
          <w:color w:val="1F497D" w:themeColor="text2"/>
          <w:sz w:val="24"/>
          <w:szCs w:val="24"/>
        </w:rPr>
        <w:t>. [Print out of programs reallocated with amounts</w:t>
      </w:r>
      <w:r w:rsidR="00397C6E">
        <w:rPr>
          <w:rFonts w:ascii="Calibri" w:hAnsi="Calibri"/>
          <w:color w:val="1F497D" w:themeColor="text2"/>
          <w:sz w:val="24"/>
          <w:szCs w:val="24"/>
        </w:rPr>
        <w:t xml:space="preserve"> was distributed</w:t>
      </w:r>
      <w:r w:rsidR="00BC7551">
        <w:rPr>
          <w:rFonts w:ascii="Calibri" w:hAnsi="Calibri"/>
          <w:color w:val="1F497D" w:themeColor="text2"/>
          <w:sz w:val="24"/>
          <w:szCs w:val="24"/>
        </w:rPr>
        <w:t xml:space="preserve">.] </w:t>
      </w:r>
      <w:r w:rsidR="00397C6E">
        <w:rPr>
          <w:rFonts w:ascii="Calibri" w:hAnsi="Calibri"/>
          <w:color w:val="1F497D" w:themeColor="text2"/>
          <w:sz w:val="24"/>
          <w:szCs w:val="24"/>
        </w:rPr>
        <w:t>New projects created for the reallocation:</w:t>
      </w:r>
      <w:r w:rsidR="00BC7551">
        <w:rPr>
          <w:rFonts w:ascii="Calibri" w:hAnsi="Calibri"/>
          <w:color w:val="1F497D" w:themeColor="text2"/>
          <w:sz w:val="24"/>
          <w:szCs w:val="24"/>
        </w:rPr>
        <w:t xml:space="preserve"> Salvation Army </w:t>
      </w:r>
      <w:r w:rsidR="00397C6E">
        <w:rPr>
          <w:rFonts w:ascii="Calibri" w:hAnsi="Calibri"/>
          <w:color w:val="1F497D" w:themeColor="text2"/>
          <w:sz w:val="24"/>
          <w:szCs w:val="24"/>
        </w:rPr>
        <w:t>RRH (HALE &amp; TAPC)</w:t>
      </w:r>
      <w:r w:rsidR="00BC7551">
        <w:rPr>
          <w:rFonts w:ascii="Calibri" w:hAnsi="Calibri"/>
          <w:color w:val="1F497D" w:themeColor="text2"/>
          <w:sz w:val="24"/>
          <w:szCs w:val="24"/>
        </w:rPr>
        <w:t>, Ca</w:t>
      </w:r>
      <w:r w:rsidR="00397C6E">
        <w:rPr>
          <w:rFonts w:ascii="Calibri" w:hAnsi="Calibri"/>
          <w:color w:val="1F497D" w:themeColor="text2"/>
          <w:sz w:val="24"/>
          <w:szCs w:val="24"/>
        </w:rPr>
        <w:t>tholic Charities RRH &amp;</w:t>
      </w:r>
      <w:r w:rsidR="00BC7551">
        <w:rPr>
          <w:rFonts w:ascii="Calibri" w:hAnsi="Calibri"/>
          <w:color w:val="1F497D" w:themeColor="text2"/>
          <w:sz w:val="24"/>
          <w:szCs w:val="24"/>
        </w:rPr>
        <w:t xml:space="preserve"> PSH, SBH KEES IV </w:t>
      </w:r>
      <w:r w:rsidR="00397C6E">
        <w:rPr>
          <w:rFonts w:ascii="Calibri" w:hAnsi="Calibri"/>
          <w:color w:val="1F497D" w:themeColor="text2"/>
          <w:sz w:val="24"/>
          <w:szCs w:val="24"/>
        </w:rPr>
        <w:t>PSH</w:t>
      </w:r>
      <w:r w:rsidR="00BC7551">
        <w:rPr>
          <w:rFonts w:ascii="Calibri" w:hAnsi="Calibri"/>
          <w:color w:val="1F497D" w:themeColor="text2"/>
          <w:sz w:val="24"/>
          <w:szCs w:val="24"/>
        </w:rPr>
        <w:t xml:space="preserve">, and HMIS expansion for </w:t>
      </w:r>
      <w:r w:rsidR="00397C6E">
        <w:rPr>
          <w:rFonts w:ascii="Calibri" w:hAnsi="Calibri"/>
          <w:color w:val="1F497D" w:themeColor="text2"/>
          <w:sz w:val="24"/>
          <w:szCs w:val="24"/>
        </w:rPr>
        <w:t>$</w:t>
      </w:r>
      <w:r w:rsidR="00BC7551">
        <w:rPr>
          <w:rFonts w:ascii="Calibri" w:hAnsi="Calibri"/>
          <w:color w:val="1F497D" w:themeColor="text2"/>
          <w:sz w:val="24"/>
          <w:szCs w:val="24"/>
        </w:rPr>
        <w:t xml:space="preserve">20,000. </w:t>
      </w:r>
      <w:r w:rsidR="00397C6E">
        <w:rPr>
          <w:rFonts w:ascii="Calibri" w:hAnsi="Calibri"/>
          <w:color w:val="1F497D" w:themeColor="text2"/>
          <w:sz w:val="24"/>
          <w:szCs w:val="24"/>
        </w:rPr>
        <w:t>HHC approved emailing out the ranked order list and approving the list this way rather than a formal meeting</w:t>
      </w:r>
      <w:r w:rsidR="00BC7551">
        <w:rPr>
          <w:rFonts w:ascii="Calibri" w:hAnsi="Calibri"/>
          <w:color w:val="1F497D" w:themeColor="text2"/>
          <w:sz w:val="24"/>
          <w:szCs w:val="24"/>
        </w:rPr>
        <w:t xml:space="preserve">. </w:t>
      </w:r>
      <w:r w:rsidR="00397C6E">
        <w:rPr>
          <w:rFonts w:ascii="Calibri" w:hAnsi="Calibri"/>
          <w:color w:val="1F497D" w:themeColor="text2"/>
          <w:sz w:val="24"/>
          <w:szCs w:val="24"/>
        </w:rPr>
        <w:t>S</w:t>
      </w:r>
      <w:r w:rsidR="00BC7551">
        <w:rPr>
          <w:rFonts w:ascii="Calibri" w:hAnsi="Calibri"/>
          <w:color w:val="1F497D" w:themeColor="text2"/>
          <w:sz w:val="24"/>
          <w:szCs w:val="24"/>
        </w:rPr>
        <w:t>ystem performance measures</w:t>
      </w:r>
      <w:r w:rsidR="00397C6E">
        <w:rPr>
          <w:rFonts w:ascii="Calibri" w:hAnsi="Calibri"/>
          <w:color w:val="1F497D" w:themeColor="text2"/>
          <w:sz w:val="24"/>
          <w:szCs w:val="24"/>
        </w:rPr>
        <w:t xml:space="preserve"> were emailed out</w:t>
      </w:r>
      <w:r w:rsidR="00BC7551">
        <w:rPr>
          <w:rFonts w:ascii="Calibri" w:hAnsi="Calibri"/>
          <w:color w:val="1F497D" w:themeColor="text2"/>
          <w:sz w:val="24"/>
          <w:szCs w:val="24"/>
        </w:rPr>
        <w:t xml:space="preserve">; data quality </w:t>
      </w:r>
      <w:r w:rsidR="00397C6E">
        <w:rPr>
          <w:rFonts w:ascii="Calibri" w:hAnsi="Calibri"/>
          <w:color w:val="1F497D" w:themeColor="text2"/>
          <w:sz w:val="24"/>
          <w:szCs w:val="24"/>
        </w:rPr>
        <w:t>needs improvement</w:t>
      </w:r>
      <w:r w:rsidR="00BC7551">
        <w:rPr>
          <w:rFonts w:ascii="Calibri" w:hAnsi="Calibri"/>
          <w:color w:val="1F497D" w:themeColor="text2"/>
          <w:sz w:val="24"/>
          <w:szCs w:val="24"/>
        </w:rPr>
        <w:t xml:space="preserve">. </w:t>
      </w:r>
    </w:p>
    <w:p w:rsidR="00397C6E" w:rsidRPr="00544DC4" w:rsidRDefault="00397C6E" w:rsidP="00C66D1E">
      <w:pPr>
        <w:autoSpaceDE w:val="0"/>
        <w:autoSpaceDN w:val="0"/>
        <w:adjustRightInd w:val="0"/>
        <w:jc w:val="center"/>
        <w:rPr>
          <w:rFonts w:ascii="Calibri" w:hAnsi="Calibri"/>
          <w:color w:val="1F497D" w:themeColor="text2"/>
          <w:sz w:val="24"/>
          <w:szCs w:val="24"/>
        </w:rPr>
      </w:pPr>
    </w:p>
    <w:p w:rsidR="004A1549" w:rsidRDefault="004A1549" w:rsidP="00C66D1E">
      <w:pPr>
        <w:autoSpaceDE w:val="0"/>
        <w:autoSpaceDN w:val="0"/>
        <w:adjustRightInd w:val="0"/>
        <w:jc w:val="center"/>
        <w:rPr>
          <w:rFonts w:ascii="Calibri" w:hAnsi="Calibri"/>
          <w:b/>
          <w:color w:val="000000"/>
          <w:sz w:val="24"/>
          <w:szCs w:val="24"/>
        </w:rPr>
      </w:pPr>
      <w:r>
        <w:rPr>
          <w:rFonts w:ascii="Calibri" w:hAnsi="Calibri"/>
          <w:b/>
          <w:color w:val="000000"/>
          <w:sz w:val="24"/>
          <w:szCs w:val="24"/>
        </w:rPr>
        <w:t>Collaborative Applicant Move</w:t>
      </w:r>
    </w:p>
    <w:p w:rsidR="004A1549" w:rsidRPr="004A1549" w:rsidRDefault="004A1549" w:rsidP="00C66D1E">
      <w:pPr>
        <w:autoSpaceDE w:val="0"/>
        <w:autoSpaceDN w:val="0"/>
        <w:adjustRightInd w:val="0"/>
        <w:jc w:val="center"/>
        <w:rPr>
          <w:rFonts w:ascii="Calibri" w:hAnsi="Calibri"/>
          <w:b/>
          <w:i/>
          <w:color w:val="000000"/>
          <w:sz w:val="24"/>
          <w:szCs w:val="24"/>
        </w:rPr>
      </w:pPr>
      <w:r>
        <w:rPr>
          <w:rFonts w:ascii="Calibri" w:hAnsi="Calibri"/>
          <w:b/>
          <w:i/>
          <w:color w:val="000000"/>
          <w:sz w:val="24"/>
          <w:szCs w:val="24"/>
        </w:rPr>
        <w:t>Melissa Marrone</w:t>
      </w:r>
    </w:p>
    <w:p w:rsidR="00C66D1E" w:rsidRDefault="00BC7551" w:rsidP="00C66D1E">
      <w:pPr>
        <w:autoSpaceDE w:val="0"/>
        <w:autoSpaceDN w:val="0"/>
        <w:adjustRightInd w:val="0"/>
        <w:jc w:val="center"/>
        <w:rPr>
          <w:rFonts w:ascii="Calibri" w:hAnsi="Calibri"/>
          <w:color w:val="1F497D" w:themeColor="text2"/>
          <w:sz w:val="24"/>
          <w:szCs w:val="24"/>
        </w:rPr>
      </w:pPr>
      <w:r>
        <w:rPr>
          <w:rFonts w:ascii="Calibri" w:hAnsi="Calibri"/>
          <w:color w:val="1F497D" w:themeColor="text2"/>
          <w:sz w:val="24"/>
          <w:szCs w:val="24"/>
        </w:rPr>
        <w:t>Collaborative applicant is currently Onondaga County. An entity that submits the collaborati</w:t>
      </w:r>
      <w:r w:rsidR="00397C6E">
        <w:rPr>
          <w:rFonts w:ascii="Calibri" w:hAnsi="Calibri"/>
          <w:color w:val="1F497D" w:themeColor="text2"/>
          <w:sz w:val="24"/>
          <w:szCs w:val="24"/>
        </w:rPr>
        <w:t xml:space="preserve">ve application for all of the </w:t>
      </w:r>
      <w:proofErr w:type="spellStart"/>
      <w:r w:rsidR="00397C6E">
        <w:rPr>
          <w:rFonts w:ascii="Calibri" w:hAnsi="Calibri"/>
          <w:color w:val="1F497D" w:themeColor="text2"/>
          <w:sz w:val="24"/>
          <w:szCs w:val="24"/>
        </w:rPr>
        <w:t>Co</w:t>
      </w:r>
      <w:r>
        <w:rPr>
          <w:rFonts w:ascii="Calibri" w:hAnsi="Calibri"/>
          <w:color w:val="1F497D" w:themeColor="text2"/>
          <w:sz w:val="24"/>
          <w:szCs w:val="24"/>
        </w:rPr>
        <w:t>C</w:t>
      </w:r>
      <w:proofErr w:type="spellEnd"/>
      <w:r>
        <w:rPr>
          <w:rFonts w:ascii="Calibri" w:hAnsi="Calibri"/>
          <w:color w:val="1F497D" w:themeColor="text2"/>
          <w:sz w:val="24"/>
          <w:szCs w:val="24"/>
        </w:rPr>
        <w:t>. CCSI current employer of HHC staff including Melissa and Sarah</w:t>
      </w:r>
      <w:r w:rsidR="00397C6E">
        <w:rPr>
          <w:rFonts w:ascii="Calibri" w:hAnsi="Calibri"/>
          <w:color w:val="1F497D" w:themeColor="text2"/>
          <w:sz w:val="24"/>
          <w:szCs w:val="24"/>
        </w:rPr>
        <w:t xml:space="preserve"> which is a subcontracted agency for Onondaga County</w:t>
      </w:r>
      <w:r>
        <w:rPr>
          <w:rFonts w:ascii="Calibri" w:hAnsi="Calibri"/>
          <w:color w:val="1F497D" w:themeColor="text2"/>
          <w:sz w:val="24"/>
          <w:szCs w:val="24"/>
        </w:rPr>
        <w:t>. Proposing for a move to United Way of Central New York to be the Collaborative Applicant. Luke</w:t>
      </w:r>
      <w:r w:rsidR="00397C6E">
        <w:rPr>
          <w:rFonts w:ascii="Calibri" w:hAnsi="Calibri"/>
          <w:color w:val="1F497D" w:themeColor="text2"/>
          <w:sz w:val="24"/>
          <w:szCs w:val="24"/>
        </w:rPr>
        <w:t xml:space="preserve"> Dougherty</w:t>
      </w:r>
      <w:r>
        <w:rPr>
          <w:rFonts w:ascii="Calibri" w:hAnsi="Calibri"/>
          <w:color w:val="1F497D" w:themeColor="text2"/>
          <w:sz w:val="24"/>
          <w:szCs w:val="24"/>
        </w:rPr>
        <w:t xml:space="preserve"> speaking  for United Way – states that there is a lot of mission alignment, there is a lot of physical space, parking, and other initiatives also have this alliance/relationship with United Way. They are used to this kind of arrangement and welcome it. Sarah and Melissa would become employees of United Way. This would be better because the current employer is in Rochester and not in the same location as the current col</w:t>
      </w:r>
      <w:r w:rsidR="00397C6E">
        <w:rPr>
          <w:rFonts w:ascii="Calibri" w:hAnsi="Calibri"/>
          <w:color w:val="1F497D" w:themeColor="text2"/>
          <w:sz w:val="24"/>
          <w:szCs w:val="24"/>
        </w:rPr>
        <w:t xml:space="preserve">laborative applicant; Onondaga County. Many </w:t>
      </w:r>
      <w:proofErr w:type="spellStart"/>
      <w:r w:rsidR="00397C6E">
        <w:rPr>
          <w:rFonts w:ascii="Calibri" w:hAnsi="Calibri"/>
          <w:color w:val="1F497D" w:themeColor="text2"/>
          <w:sz w:val="24"/>
          <w:szCs w:val="24"/>
        </w:rPr>
        <w:t>Co</w:t>
      </w:r>
      <w:r>
        <w:rPr>
          <w:rFonts w:ascii="Calibri" w:hAnsi="Calibri"/>
          <w:color w:val="1F497D" w:themeColor="text2"/>
          <w:sz w:val="24"/>
          <w:szCs w:val="24"/>
        </w:rPr>
        <w:t>Cs</w:t>
      </w:r>
      <w:proofErr w:type="spellEnd"/>
      <w:r>
        <w:rPr>
          <w:rFonts w:ascii="Calibri" w:hAnsi="Calibri"/>
          <w:color w:val="1F497D" w:themeColor="text2"/>
          <w:sz w:val="24"/>
          <w:szCs w:val="24"/>
        </w:rPr>
        <w:t xml:space="preserve"> across the country have United Way as the collaborative applicant. HHC chair</w:t>
      </w:r>
      <w:r w:rsidR="005E2A5E">
        <w:rPr>
          <w:rFonts w:ascii="Calibri" w:hAnsi="Calibri"/>
          <w:color w:val="1F497D" w:themeColor="text2"/>
          <w:sz w:val="24"/>
          <w:szCs w:val="24"/>
        </w:rPr>
        <w:t xml:space="preserve"> </w:t>
      </w:r>
      <w:r>
        <w:rPr>
          <w:rFonts w:ascii="Calibri" w:hAnsi="Calibri"/>
          <w:color w:val="1F497D" w:themeColor="text2"/>
          <w:sz w:val="24"/>
          <w:szCs w:val="24"/>
        </w:rPr>
        <w:t xml:space="preserve">(Dan) would still supervise Melissa and </w:t>
      </w:r>
      <w:r>
        <w:rPr>
          <w:rFonts w:ascii="Calibri" w:hAnsi="Calibri"/>
          <w:color w:val="1F497D" w:themeColor="text2"/>
          <w:sz w:val="24"/>
          <w:szCs w:val="24"/>
        </w:rPr>
        <w:lastRenderedPageBreak/>
        <w:t>Melissa would supervise Sarah.</w:t>
      </w:r>
      <w:r w:rsidR="00397C6E">
        <w:rPr>
          <w:rFonts w:ascii="Calibri" w:hAnsi="Calibri"/>
          <w:color w:val="1F497D" w:themeColor="text2"/>
          <w:sz w:val="24"/>
          <w:szCs w:val="24"/>
        </w:rPr>
        <w:t xml:space="preserve"> At n</w:t>
      </w:r>
      <w:r w:rsidR="005E2A5E">
        <w:rPr>
          <w:rFonts w:ascii="Calibri" w:hAnsi="Calibri"/>
          <w:color w:val="1F497D" w:themeColor="text2"/>
          <w:sz w:val="24"/>
          <w:szCs w:val="24"/>
        </w:rPr>
        <w:t>ext month</w:t>
      </w:r>
      <w:r w:rsidR="00397C6E">
        <w:rPr>
          <w:rFonts w:ascii="Calibri" w:hAnsi="Calibri"/>
          <w:color w:val="1F497D" w:themeColor="text2"/>
          <w:sz w:val="24"/>
          <w:szCs w:val="24"/>
        </w:rPr>
        <w:t>’s HHC meeting,</w:t>
      </w:r>
      <w:r w:rsidR="005E2A5E">
        <w:rPr>
          <w:rFonts w:ascii="Calibri" w:hAnsi="Calibri"/>
          <w:color w:val="1F497D" w:themeColor="text2"/>
          <w:sz w:val="24"/>
          <w:szCs w:val="24"/>
        </w:rPr>
        <w:t xml:space="preserve"> we will all be voting on this measure</w:t>
      </w:r>
      <w:r w:rsidR="00397C6E">
        <w:rPr>
          <w:rFonts w:ascii="Calibri" w:hAnsi="Calibri"/>
          <w:color w:val="1F497D" w:themeColor="text2"/>
          <w:sz w:val="24"/>
          <w:szCs w:val="24"/>
        </w:rPr>
        <w:t xml:space="preserve"> to allow time to communicate with your agency</w:t>
      </w:r>
      <w:r w:rsidR="005E2A5E">
        <w:rPr>
          <w:rFonts w:ascii="Calibri" w:hAnsi="Calibri"/>
          <w:color w:val="1F497D" w:themeColor="text2"/>
          <w:sz w:val="24"/>
          <w:szCs w:val="24"/>
        </w:rPr>
        <w:t xml:space="preserve">. Looking at end of the year move. </w:t>
      </w:r>
    </w:p>
    <w:p w:rsidR="00397C6E" w:rsidRPr="00BC7551" w:rsidRDefault="00397C6E" w:rsidP="00C66D1E">
      <w:pPr>
        <w:autoSpaceDE w:val="0"/>
        <w:autoSpaceDN w:val="0"/>
        <w:adjustRightInd w:val="0"/>
        <w:jc w:val="center"/>
        <w:rPr>
          <w:rFonts w:ascii="Calibri" w:hAnsi="Calibri"/>
          <w:color w:val="1F497D" w:themeColor="text2"/>
          <w:sz w:val="24"/>
          <w:szCs w:val="24"/>
        </w:rPr>
      </w:pPr>
    </w:p>
    <w:p w:rsidR="00C66D1E" w:rsidRDefault="00C66D1E" w:rsidP="00C66D1E">
      <w:pPr>
        <w:autoSpaceDE w:val="0"/>
        <w:autoSpaceDN w:val="0"/>
        <w:adjustRightInd w:val="0"/>
        <w:jc w:val="center"/>
        <w:rPr>
          <w:rFonts w:ascii="Calibri" w:hAnsi="Calibri"/>
          <w:b/>
          <w:color w:val="000000"/>
          <w:sz w:val="24"/>
          <w:szCs w:val="24"/>
        </w:rPr>
      </w:pPr>
      <w:r>
        <w:rPr>
          <w:rFonts w:ascii="Calibri" w:hAnsi="Calibri"/>
          <w:b/>
          <w:color w:val="000000"/>
          <w:sz w:val="24"/>
          <w:szCs w:val="24"/>
        </w:rPr>
        <w:t>PRESENTATIONS:</w:t>
      </w:r>
    </w:p>
    <w:p w:rsidR="00C66D1E" w:rsidRDefault="00A359E5" w:rsidP="00C66D1E">
      <w:pPr>
        <w:autoSpaceDE w:val="0"/>
        <w:autoSpaceDN w:val="0"/>
        <w:adjustRightInd w:val="0"/>
        <w:jc w:val="center"/>
        <w:rPr>
          <w:rFonts w:ascii="Calibri" w:hAnsi="Calibri"/>
          <w:b/>
          <w:color w:val="000000"/>
          <w:sz w:val="24"/>
          <w:szCs w:val="24"/>
        </w:rPr>
      </w:pPr>
      <w:r>
        <w:rPr>
          <w:rFonts w:ascii="Calibri" w:hAnsi="Calibri"/>
          <w:b/>
          <w:color w:val="000000"/>
          <w:sz w:val="24"/>
          <w:szCs w:val="24"/>
        </w:rPr>
        <w:t>Hutchings Psychiatric Center Sunrise Clinic</w:t>
      </w:r>
    </w:p>
    <w:p w:rsidR="00C66D1E" w:rsidRPr="00554E6A" w:rsidRDefault="00A359E5" w:rsidP="004A1549">
      <w:pPr>
        <w:autoSpaceDE w:val="0"/>
        <w:autoSpaceDN w:val="0"/>
        <w:adjustRightInd w:val="0"/>
        <w:jc w:val="center"/>
        <w:rPr>
          <w:rFonts w:ascii="Calibri" w:hAnsi="Calibri"/>
          <w:b/>
          <w:i/>
          <w:color w:val="000000"/>
          <w:sz w:val="24"/>
          <w:szCs w:val="24"/>
        </w:rPr>
      </w:pPr>
      <w:r>
        <w:rPr>
          <w:rFonts w:ascii="Calibri" w:hAnsi="Calibri"/>
          <w:b/>
          <w:i/>
          <w:color w:val="000000"/>
          <w:sz w:val="24"/>
          <w:szCs w:val="24"/>
        </w:rPr>
        <w:t>Dr. Sunny Aslam; Hutchings Psychiatric Center</w:t>
      </w:r>
    </w:p>
    <w:p w:rsidR="00C66D1E" w:rsidRDefault="00397C6E" w:rsidP="00C66D1E">
      <w:pPr>
        <w:pStyle w:val="NoSpacing"/>
        <w:rPr>
          <w:color w:val="1F497D" w:themeColor="text2"/>
          <w:sz w:val="24"/>
          <w:szCs w:val="24"/>
        </w:rPr>
      </w:pPr>
      <w:r>
        <w:rPr>
          <w:color w:val="1F497D" w:themeColor="text2"/>
          <w:sz w:val="24"/>
          <w:szCs w:val="24"/>
        </w:rPr>
        <w:t>[PowerP</w:t>
      </w:r>
      <w:r w:rsidR="00544DC4">
        <w:rPr>
          <w:color w:val="1F497D" w:themeColor="text2"/>
          <w:sz w:val="24"/>
          <w:szCs w:val="24"/>
        </w:rPr>
        <w:t>oint presentation] – Mental health clinic that treats mental health disorders and co-occurring diagnosis. Over the years they realized there are many people who do not come to the clinic but need the outpatient services. They are expanding their services beyond standard mental health clinic services. They focus on getting people back to work; sometimes involves them going back to school. Recovery oriented work- trying to get people back to their daily life. They have a peer run recovery center – breakfast and lunch is available to anyone with a mental health diagnosis. Medical care – now opened a primary care clinic on site for clients to receive both mental health and physical health care on campus. Works with John (</w:t>
      </w:r>
      <w:r>
        <w:rPr>
          <w:color w:val="1F497D" w:themeColor="text2"/>
          <w:sz w:val="24"/>
          <w:szCs w:val="24"/>
        </w:rPr>
        <w:t>In My Father’s K</w:t>
      </w:r>
      <w:r w:rsidR="00544DC4">
        <w:rPr>
          <w:color w:val="1F497D" w:themeColor="text2"/>
          <w:sz w:val="24"/>
          <w:szCs w:val="24"/>
        </w:rPr>
        <w:t>itchen) for referrals and outreach. The hope is that over time more and more people will want to work with them. Tier 1 team works with the highest risk, least engaged people (outreach). Big struggles they face is that people present initially with substance use issues and they currently have to refer them out to other agencies for substance use disorders. They want to be a permanent resource for the community; don’t want them getting referred to someone else when they are coming in for services, they want to be able to treat them right away. No insurance requirements; will help individuals g</w:t>
      </w:r>
      <w:r w:rsidR="00ED1320">
        <w:rPr>
          <w:color w:val="1F497D" w:themeColor="text2"/>
          <w:sz w:val="24"/>
          <w:szCs w:val="24"/>
        </w:rPr>
        <w:t>et insurance. Sliding scale fee</w:t>
      </w:r>
      <w:r w:rsidR="00544DC4">
        <w:rPr>
          <w:color w:val="1F497D" w:themeColor="text2"/>
          <w:sz w:val="24"/>
          <w:szCs w:val="24"/>
        </w:rPr>
        <w:t>, but they never turn someone away for non-payment.</w:t>
      </w:r>
    </w:p>
    <w:p w:rsidR="00397C6E" w:rsidRPr="00544DC4" w:rsidRDefault="00397C6E" w:rsidP="00C66D1E">
      <w:pPr>
        <w:pStyle w:val="NoSpacing"/>
        <w:rPr>
          <w:color w:val="1F497D" w:themeColor="text2"/>
          <w:sz w:val="24"/>
          <w:szCs w:val="24"/>
        </w:rPr>
      </w:pPr>
    </w:p>
    <w:p w:rsidR="00C66D1E" w:rsidRPr="0074323E" w:rsidRDefault="00C66D1E" w:rsidP="00C66D1E">
      <w:pPr>
        <w:autoSpaceDE w:val="0"/>
        <w:autoSpaceDN w:val="0"/>
        <w:adjustRightInd w:val="0"/>
        <w:jc w:val="center"/>
        <w:rPr>
          <w:rFonts w:ascii="Calibri" w:hAnsi="Calibri"/>
          <w:b/>
          <w:caps/>
          <w:color w:val="000000"/>
          <w:sz w:val="24"/>
          <w:szCs w:val="24"/>
        </w:rPr>
      </w:pPr>
      <w:r w:rsidRPr="0074323E">
        <w:rPr>
          <w:rFonts w:ascii="Calibri" w:hAnsi="Calibri"/>
          <w:b/>
          <w:caps/>
          <w:color w:val="000000"/>
          <w:sz w:val="24"/>
          <w:szCs w:val="24"/>
        </w:rPr>
        <w:t>reports &amp; Updates</w:t>
      </w:r>
    </w:p>
    <w:p w:rsidR="00C66D1E" w:rsidRPr="00014E71" w:rsidRDefault="00C66D1E" w:rsidP="00C66D1E">
      <w:pPr>
        <w:numPr>
          <w:ilvl w:val="0"/>
          <w:numId w:val="1"/>
        </w:numPr>
        <w:autoSpaceDE w:val="0"/>
        <w:autoSpaceDN w:val="0"/>
        <w:adjustRightInd w:val="0"/>
        <w:rPr>
          <w:rFonts w:ascii="Calibri" w:hAnsi="Calibri"/>
          <w:b/>
          <w:color w:val="000000"/>
          <w:sz w:val="24"/>
          <w:szCs w:val="24"/>
        </w:rPr>
      </w:pPr>
      <w:r w:rsidRPr="00014E71">
        <w:rPr>
          <w:rFonts w:ascii="Calibri" w:hAnsi="Calibri"/>
          <w:b/>
          <w:color w:val="000000"/>
          <w:sz w:val="24"/>
          <w:szCs w:val="24"/>
        </w:rPr>
        <w:t xml:space="preserve">County </w:t>
      </w:r>
      <w:smartTag w:uri="urn:schemas-microsoft-com:office:smarttags" w:element="stockticker">
        <w:r w:rsidRPr="00014E71">
          <w:rPr>
            <w:rFonts w:ascii="Calibri" w:hAnsi="Calibri"/>
            <w:b/>
            <w:color w:val="000000"/>
            <w:sz w:val="24"/>
            <w:szCs w:val="24"/>
          </w:rPr>
          <w:t>DSS</w:t>
        </w:r>
      </w:smartTag>
      <w:r w:rsidRPr="00014E71">
        <w:rPr>
          <w:rFonts w:ascii="Calibri" w:hAnsi="Calibri"/>
          <w:b/>
          <w:color w:val="000000"/>
          <w:sz w:val="24"/>
          <w:szCs w:val="24"/>
        </w:rPr>
        <w:t xml:space="preserve"> Report</w:t>
      </w:r>
      <w:r w:rsidR="005E2A5E">
        <w:rPr>
          <w:rFonts w:ascii="Calibri" w:hAnsi="Calibri"/>
          <w:b/>
          <w:color w:val="000000"/>
          <w:sz w:val="24"/>
          <w:szCs w:val="24"/>
        </w:rPr>
        <w:t xml:space="preserve"> – </w:t>
      </w:r>
      <w:r w:rsidR="005E2A5E" w:rsidRPr="005E2A5E">
        <w:rPr>
          <w:rFonts w:ascii="Calibri" w:hAnsi="Calibri"/>
          <w:color w:val="1F497D" w:themeColor="text2"/>
          <w:sz w:val="24"/>
          <w:szCs w:val="24"/>
        </w:rPr>
        <w:t>Currently 6 individuals in shelters; 1 family. Hotel numbers have decreased significantly. Jobs Plus on S Salina St – will be relocated to the civic center</w:t>
      </w:r>
      <w:r w:rsidR="005E2A5E">
        <w:rPr>
          <w:rFonts w:ascii="Calibri" w:hAnsi="Calibri"/>
          <w:color w:val="1F497D" w:themeColor="text2"/>
          <w:sz w:val="24"/>
          <w:szCs w:val="24"/>
        </w:rPr>
        <w:t xml:space="preserve"> (13</w:t>
      </w:r>
      <w:r w:rsidR="005E2A5E" w:rsidRPr="005E2A5E">
        <w:rPr>
          <w:rFonts w:ascii="Calibri" w:hAnsi="Calibri"/>
          <w:color w:val="1F497D" w:themeColor="text2"/>
          <w:sz w:val="24"/>
          <w:szCs w:val="24"/>
          <w:vertAlign w:val="superscript"/>
        </w:rPr>
        <w:t>th</w:t>
      </w:r>
      <w:r w:rsidR="005E2A5E">
        <w:rPr>
          <w:rFonts w:ascii="Calibri" w:hAnsi="Calibri"/>
          <w:color w:val="1F497D" w:themeColor="text2"/>
          <w:sz w:val="24"/>
          <w:szCs w:val="24"/>
        </w:rPr>
        <w:t xml:space="preserve"> floor)</w:t>
      </w:r>
      <w:r w:rsidR="005E2A5E" w:rsidRPr="005E2A5E">
        <w:rPr>
          <w:rFonts w:ascii="Calibri" w:hAnsi="Calibri"/>
          <w:color w:val="1F497D" w:themeColor="text2"/>
          <w:sz w:val="24"/>
          <w:szCs w:val="24"/>
        </w:rPr>
        <w:t xml:space="preserve"> as of October 13</w:t>
      </w:r>
      <w:r w:rsidR="005E2A5E" w:rsidRPr="005E2A5E">
        <w:rPr>
          <w:rFonts w:ascii="Calibri" w:hAnsi="Calibri"/>
          <w:color w:val="1F497D" w:themeColor="text2"/>
          <w:sz w:val="24"/>
          <w:szCs w:val="24"/>
          <w:vertAlign w:val="superscript"/>
        </w:rPr>
        <w:t>th</w:t>
      </w:r>
      <w:r w:rsidR="005E2A5E" w:rsidRPr="005E2A5E">
        <w:rPr>
          <w:rFonts w:ascii="Calibri" w:hAnsi="Calibri"/>
          <w:color w:val="1F497D" w:themeColor="text2"/>
          <w:sz w:val="24"/>
          <w:szCs w:val="24"/>
        </w:rPr>
        <w:t>, 2016. Working with shel</w:t>
      </w:r>
      <w:r w:rsidR="005E2A5E">
        <w:rPr>
          <w:rFonts w:ascii="Calibri" w:hAnsi="Calibri"/>
          <w:color w:val="1F497D" w:themeColor="text2"/>
          <w:sz w:val="24"/>
          <w:szCs w:val="24"/>
        </w:rPr>
        <w:t xml:space="preserve">ter programs to become licensed (OTDA). New requirements will be that every shelter will need to be an OTDA certified licensed programs. Janice </w:t>
      </w:r>
      <w:proofErr w:type="spellStart"/>
      <w:r w:rsidR="005E2A5E">
        <w:rPr>
          <w:rFonts w:ascii="Calibri" w:hAnsi="Calibri"/>
          <w:color w:val="1F497D" w:themeColor="text2"/>
          <w:sz w:val="24"/>
          <w:szCs w:val="24"/>
        </w:rPr>
        <w:t>Ma</w:t>
      </w:r>
      <w:r w:rsidR="00397C6E">
        <w:rPr>
          <w:rFonts w:ascii="Calibri" w:hAnsi="Calibri"/>
          <w:color w:val="1F497D" w:themeColor="text2"/>
          <w:sz w:val="24"/>
          <w:szCs w:val="24"/>
        </w:rPr>
        <w:t>y</w:t>
      </w:r>
      <w:r w:rsidR="005E2A5E">
        <w:rPr>
          <w:rFonts w:ascii="Calibri" w:hAnsi="Calibri"/>
          <w:color w:val="1F497D" w:themeColor="text2"/>
          <w:sz w:val="24"/>
          <w:szCs w:val="24"/>
        </w:rPr>
        <w:t>ne</w:t>
      </w:r>
      <w:proofErr w:type="spellEnd"/>
      <w:r w:rsidR="005E2A5E">
        <w:rPr>
          <w:rFonts w:ascii="Calibri" w:hAnsi="Calibri"/>
          <w:color w:val="1F497D" w:themeColor="text2"/>
          <w:sz w:val="24"/>
          <w:szCs w:val="24"/>
        </w:rPr>
        <w:t xml:space="preserve"> is current director. ESG money needs to be used at DSS – people not receiving SSI or</w:t>
      </w:r>
      <w:r w:rsidR="00ED1320">
        <w:rPr>
          <w:rFonts w:ascii="Calibri" w:hAnsi="Calibri"/>
          <w:color w:val="1F497D" w:themeColor="text2"/>
          <w:sz w:val="24"/>
          <w:szCs w:val="24"/>
        </w:rPr>
        <w:t xml:space="preserve"> SSD, public assistance (David Krib</w:t>
      </w:r>
      <w:r w:rsidR="005E2A5E">
        <w:rPr>
          <w:rFonts w:ascii="Calibri" w:hAnsi="Calibri"/>
          <w:color w:val="1F497D" w:themeColor="text2"/>
          <w:sz w:val="24"/>
          <w:szCs w:val="24"/>
        </w:rPr>
        <w:t>s – 3</w:t>
      </w:r>
      <w:r w:rsidR="005E2A5E" w:rsidRPr="005E2A5E">
        <w:rPr>
          <w:rFonts w:ascii="Calibri" w:hAnsi="Calibri"/>
          <w:color w:val="1F497D" w:themeColor="text2"/>
          <w:sz w:val="24"/>
          <w:szCs w:val="24"/>
          <w:vertAlign w:val="superscript"/>
        </w:rPr>
        <w:t>rd</w:t>
      </w:r>
      <w:r w:rsidR="005E2A5E">
        <w:rPr>
          <w:rFonts w:ascii="Calibri" w:hAnsi="Calibri"/>
          <w:color w:val="1F497D" w:themeColor="text2"/>
          <w:sz w:val="24"/>
          <w:szCs w:val="24"/>
        </w:rPr>
        <w:t xml:space="preserve"> floor TA Undercare).</w:t>
      </w:r>
    </w:p>
    <w:p w:rsidR="00C66D1E" w:rsidRPr="0074323E" w:rsidRDefault="00C66D1E" w:rsidP="00C66D1E">
      <w:pPr>
        <w:numPr>
          <w:ilvl w:val="0"/>
          <w:numId w:val="1"/>
        </w:numPr>
        <w:autoSpaceDE w:val="0"/>
        <w:autoSpaceDN w:val="0"/>
        <w:adjustRightInd w:val="0"/>
        <w:rPr>
          <w:rFonts w:ascii="Calibri" w:hAnsi="Calibri"/>
          <w:b/>
          <w:color w:val="000000"/>
          <w:sz w:val="24"/>
          <w:szCs w:val="24"/>
        </w:rPr>
      </w:pPr>
      <w:r w:rsidRPr="0074323E">
        <w:rPr>
          <w:rFonts w:ascii="Calibri" w:hAnsi="Calibri"/>
          <w:b/>
          <w:color w:val="000000"/>
          <w:sz w:val="24"/>
          <w:szCs w:val="24"/>
        </w:rPr>
        <w:t>County Community</w:t>
      </w:r>
      <w:r w:rsidR="005E2A5E">
        <w:rPr>
          <w:rFonts w:ascii="Calibri" w:hAnsi="Calibri"/>
          <w:b/>
          <w:color w:val="000000"/>
          <w:sz w:val="24"/>
          <w:szCs w:val="24"/>
        </w:rPr>
        <w:t xml:space="preserve"> Development Office Report  -  </w:t>
      </w:r>
    </w:p>
    <w:p w:rsidR="00C66D1E" w:rsidRPr="0074323E" w:rsidRDefault="00C66D1E" w:rsidP="00C66D1E">
      <w:pPr>
        <w:numPr>
          <w:ilvl w:val="0"/>
          <w:numId w:val="1"/>
        </w:numPr>
        <w:autoSpaceDE w:val="0"/>
        <w:autoSpaceDN w:val="0"/>
        <w:adjustRightInd w:val="0"/>
        <w:rPr>
          <w:rFonts w:ascii="Calibri" w:hAnsi="Calibri"/>
          <w:b/>
          <w:color w:val="000000"/>
          <w:sz w:val="24"/>
          <w:szCs w:val="24"/>
        </w:rPr>
      </w:pPr>
      <w:r w:rsidRPr="0074323E">
        <w:rPr>
          <w:rFonts w:ascii="Calibri" w:hAnsi="Calibri"/>
          <w:b/>
          <w:color w:val="000000"/>
          <w:sz w:val="24"/>
          <w:szCs w:val="24"/>
        </w:rPr>
        <w:t>City Neighborhood &amp; Business Development Office Report</w:t>
      </w:r>
      <w:r w:rsidR="005E2A5E">
        <w:rPr>
          <w:rFonts w:ascii="Calibri" w:hAnsi="Calibri"/>
          <w:b/>
          <w:color w:val="000000"/>
          <w:sz w:val="24"/>
          <w:szCs w:val="24"/>
        </w:rPr>
        <w:t xml:space="preserve"> – </w:t>
      </w:r>
      <w:r w:rsidR="005E2A5E">
        <w:rPr>
          <w:rFonts w:ascii="Calibri" w:hAnsi="Calibri"/>
          <w:color w:val="1F497D" w:themeColor="text2"/>
          <w:sz w:val="24"/>
          <w:szCs w:val="24"/>
        </w:rPr>
        <w:t xml:space="preserve">ESG money should be in next couple weeks so everyone needs to have signed contracts in, and vouchers are all due this week. </w:t>
      </w:r>
    </w:p>
    <w:p w:rsidR="00C66D1E" w:rsidRDefault="00C66D1E" w:rsidP="00C66D1E">
      <w:pPr>
        <w:numPr>
          <w:ilvl w:val="0"/>
          <w:numId w:val="1"/>
        </w:numPr>
        <w:autoSpaceDE w:val="0"/>
        <w:autoSpaceDN w:val="0"/>
        <w:adjustRightInd w:val="0"/>
        <w:rPr>
          <w:rFonts w:ascii="Calibri" w:hAnsi="Calibri"/>
          <w:b/>
          <w:color w:val="000000"/>
          <w:sz w:val="24"/>
          <w:szCs w:val="24"/>
        </w:rPr>
      </w:pPr>
      <w:r w:rsidRPr="0074323E">
        <w:rPr>
          <w:rFonts w:ascii="Calibri" w:hAnsi="Calibri"/>
          <w:b/>
          <w:color w:val="000000"/>
          <w:sz w:val="24"/>
          <w:szCs w:val="24"/>
        </w:rPr>
        <w:t>Committee Progress/Status</w:t>
      </w:r>
      <w:r>
        <w:rPr>
          <w:rFonts w:ascii="Calibri" w:hAnsi="Calibri"/>
          <w:b/>
          <w:color w:val="000000"/>
          <w:sz w:val="24"/>
          <w:szCs w:val="24"/>
        </w:rPr>
        <w:t xml:space="preserve"> Reports</w:t>
      </w:r>
    </w:p>
    <w:p w:rsidR="00C66D1E" w:rsidRDefault="00C66D1E" w:rsidP="00C66D1E">
      <w:pPr>
        <w:numPr>
          <w:ilvl w:val="0"/>
          <w:numId w:val="1"/>
        </w:numPr>
        <w:autoSpaceDE w:val="0"/>
        <w:autoSpaceDN w:val="0"/>
        <w:adjustRightInd w:val="0"/>
        <w:rPr>
          <w:rFonts w:ascii="Calibri" w:hAnsi="Calibri"/>
          <w:b/>
          <w:color w:val="000000"/>
          <w:sz w:val="24"/>
          <w:szCs w:val="24"/>
        </w:rPr>
      </w:pPr>
      <w:r>
        <w:rPr>
          <w:rFonts w:ascii="Calibri" w:hAnsi="Calibri"/>
          <w:b/>
          <w:color w:val="000000"/>
          <w:sz w:val="24"/>
          <w:szCs w:val="24"/>
        </w:rPr>
        <w:t>1. Operations Committee</w:t>
      </w:r>
      <w:r w:rsidR="005E2A5E">
        <w:rPr>
          <w:rFonts w:ascii="Calibri" w:hAnsi="Calibri"/>
          <w:b/>
          <w:color w:val="000000"/>
          <w:sz w:val="24"/>
          <w:szCs w:val="24"/>
        </w:rPr>
        <w:t xml:space="preserve"> – </w:t>
      </w:r>
      <w:r w:rsidR="005E2A5E">
        <w:rPr>
          <w:rFonts w:ascii="Calibri" w:hAnsi="Calibri"/>
          <w:color w:val="1F497D" w:themeColor="text2"/>
          <w:sz w:val="24"/>
          <w:szCs w:val="24"/>
        </w:rPr>
        <w:t xml:space="preserve">NOFA workgroup meeting first Tuesday of month and met to lay out how they will be reviewing renewal and new applications and re submitted to ESNAPS (HUD COC applications). </w:t>
      </w:r>
      <w:r w:rsidR="00426CD3">
        <w:rPr>
          <w:rFonts w:ascii="Calibri" w:hAnsi="Calibri"/>
          <w:color w:val="1F497D" w:themeColor="text2"/>
          <w:sz w:val="24"/>
          <w:szCs w:val="24"/>
        </w:rPr>
        <w:t>Not sure about another meeting in September</w:t>
      </w:r>
    </w:p>
    <w:p w:rsidR="00C66D1E" w:rsidRDefault="00397C6E" w:rsidP="00C66D1E">
      <w:pPr>
        <w:numPr>
          <w:ilvl w:val="0"/>
          <w:numId w:val="1"/>
        </w:numPr>
        <w:autoSpaceDE w:val="0"/>
        <w:autoSpaceDN w:val="0"/>
        <w:adjustRightInd w:val="0"/>
        <w:rPr>
          <w:rFonts w:ascii="Calibri" w:hAnsi="Calibri"/>
          <w:b/>
          <w:color w:val="000000"/>
          <w:sz w:val="24"/>
          <w:szCs w:val="24"/>
        </w:rPr>
      </w:pPr>
      <w:r>
        <w:rPr>
          <w:rFonts w:ascii="Calibri" w:hAnsi="Calibri"/>
          <w:b/>
          <w:color w:val="000000"/>
          <w:sz w:val="24"/>
          <w:szCs w:val="24"/>
        </w:rPr>
        <w:t xml:space="preserve">2. Data Administrators </w:t>
      </w:r>
      <w:r w:rsidR="00C66D1E">
        <w:rPr>
          <w:rFonts w:ascii="Calibri" w:hAnsi="Calibri"/>
          <w:b/>
          <w:color w:val="000000"/>
          <w:sz w:val="24"/>
          <w:szCs w:val="24"/>
        </w:rPr>
        <w:t>Committee</w:t>
      </w:r>
      <w:r w:rsidR="00426CD3">
        <w:rPr>
          <w:rFonts w:ascii="Calibri" w:hAnsi="Calibri"/>
          <w:b/>
          <w:color w:val="000000"/>
          <w:sz w:val="24"/>
          <w:szCs w:val="24"/>
        </w:rPr>
        <w:t xml:space="preserve"> – </w:t>
      </w:r>
      <w:r w:rsidR="00426CD3">
        <w:rPr>
          <w:rFonts w:ascii="Calibri" w:hAnsi="Calibri"/>
          <w:color w:val="1F497D" w:themeColor="text2"/>
          <w:sz w:val="24"/>
          <w:szCs w:val="24"/>
        </w:rPr>
        <w:t xml:space="preserve">Performance measures were submitted successfully. They are going to be up for revision because Cayuga County’s data has not been uploaded into HMIS yet. They need to do back entries for October 1, 2014. Will be doing some more data clean-up for next few months. Running annual progress reports – Sarah will be sending data missing reports and needs to be completed by NOFA </w:t>
      </w:r>
      <w:r w:rsidR="00426CD3">
        <w:rPr>
          <w:rFonts w:ascii="Calibri" w:hAnsi="Calibri"/>
          <w:color w:val="1F497D" w:themeColor="text2"/>
          <w:sz w:val="24"/>
          <w:szCs w:val="24"/>
        </w:rPr>
        <w:lastRenderedPageBreak/>
        <w:t>application due date. AHAR (October 1</w:t>
      </w:r>
      <w:r w:rsidR="00426CD3" w:rsidRPr="00426CD3">
        <w:rPr>
          <w:rFonts w:ascii="Calibri" w:hAnsi="Calibri"/>
          <w:color w:val="1F497D" w:themeColor="text2"/>
          <w:sz w:val="24"/>
          <w:szCs w:val="24"/>
          <w:vertAlign w:val="superscript"/>
        </w:rPr>
        <w:t>st</w:t>
      </w:r>
      <w:r w:rsidR="00426CD3">
        <w:rPr>
          <w:rFonts w:ascii="Calibri" w:hAnsi="Calibri"/>
          <w:color w:val="1F497D" w:themeColor="text2"/>
          <w:sz w:val="24"/>
          <w:szCs w:val="24"/>
        </w:rPr>
        <w:t>, 2016) data clean-up will begin.  Recently updated the Spanish and English consent forms to add the Cayuga county agencies. Old consents are no longer valid.</w:t>
      </w:r>
    </w:p>
    <w:p w:rsidR="00C66D1E" w:rsidRDefault="00C66D1E" w:rsidP="00C66D1E">
      <w:pPr>
        <w:numPr>
          <w:ilvl w:val="0"/>
          <w:numId w:val="1"/>
        </w:numPr>
        <w:autoSpaceDE w:val="0"/>
        <w:autoSpaceDN w:val="0"/>
        <w:adjustRightInd w:val="0"/>
        <w:rPr>
          <w:rFonts w:ascii="Calibri" w:hAnsi="Calibri"/>
          <w:b/>
          <w:color w:val="000000"/>
          <w:sz w:val="24"/>
          <w:szCs w:val="24"/>
        </w:rPr>
      </w:pPr>
      <w:r>
        <w:rPr>
          <w:rFonts w:ascii="Calibri" w:hAnsi="Calibri"/>
          <w:b/>
          <w:color w:val="000000"/>
          <w:sz w:val="24"/>
          <w:szCs w:val="24"/>
        </w:rPr>
        <w:t>3. Strategic Initiatives Committee</w:t>
      </w:r>
      <w:r w:rsidR="00426CD3">
        <w:rPr>
          <w:rFonts w:ascii="Calibri" w:hAnsi="Calibri"/>
          <w:b/>
          <w:color w:val="000000"/>
          <w:sz w:val="24"/>
          <w:szCs w:val="24"/>
        </w:rPr>
        <w:t xml:space="preserve"> – </w:t>
      </w:r>
      <w:r w:rsidR="00426CD3" w:rsidRPr="00426CD3">
        <w:rPr>
          <w:rFonts w:ascii="Calibri" w:hAnsi="Calibri"/>
          <w:color w:val="1F497D" w:themeColor="text2"/>
          <w:sz w:val="24"/>
          <w:szCs w:val="24"/>
        </w:rPr>
        <w:t>Raymond Wright speaking</w:t>
      </w:r>
      <w:r w:rsidR="00426CD3" w:rsidRPr="00426CD3">
        <w:rPr>
          <w:rFonts w:ascii="Calibri" w:hAnsi="Calibri"/>
          <w:b/>
          <w:color w:val="1F497D" w:themeColor="text2"/>
          <w:sz w:val="24"/>
          <w:szCs w:val="24"/>
        </w:rPr>
        <w:t xml:space="preserve"> </w:t>
      </w:r>
      <w:r w:rsidR="00426CD3">
        <w:rPr>
          <w:rFonts w:ascii="Calibri" w:hAnsi="Calibri"/>
          <w:b/>
          <w:color w:val="000000"/>
          <w:sz w:val="24"/>
          <w:szCs w:val="24"/>
        </w:rPr>
        <w:t xml:space="preserve">- </w:t>
      </w:r>
      <w:r w:rsidR="00426CD3">
        <w:rPr>
          <w:rFonts w:ascii="Calibri" w:hAnsi="Calibri"/>
          <w:color w:val="1F497D" w:themeColor="text2"/>
          <w:sz w:val="24"/>
          <w:szCs w:val="24"/>
        </w:rPr>
        <w:t>Meeting quarterly, next me</w:t>
      </w:r>
      <w:r w:rsidR="00FA766B">
        <w:rPr>
          <w:rFonts w:ascii="Calibri" w:hAnsi="Calibri"/>
          <w:color w:val="1F497D" w:themeColor="text2"/>
          <w:sz w:val="24"/>
          <w:szCs w:val="24"/>
        </w:rPr>
        <w:t>e</w:t>
      </w:r>
      <w:r w:rsidR="00426CD3">
        <w:rPr>
          <w:rFonts w:ascii="Calibri" w:hAnsi="Calibri"/>
          <w:color w:val="1F497D" w:themeColor="text2"/>
          <w:sz w:val="24"/>
          <w:szCs w:val="24"/>
        </w:rPr>
        <w:t>ting space is TBD</w:t>
      </w:r>
      <w:r w:rsidR="00A55869">
        <w:rPr>
          <w:rFonts w:ascii="Calibri" w:hAnsi="Calibri"/>
          <w:color w:val="1F497D" w:themeColor="text2"/>
          <w:sz w:val="24"/>
          <w:szCs w:val="24"/>
        </w:rPr>
        <w:t xml:space="preserve"> for 9/22/16 at 9:30 AM</w:t>
      </w:r>
      <w:r w:rsidR="00426CD3">
        <w:rPr>
          <w:rFonts w:ascii="Calibri" w:hAnsi="Calibri"/>
          <w:color w:val="1F497D" w:themeColor="text2"/>
          <w:sz w:val="24"/>
          <w:szCs w:val="24"/>
        </w:rPr>
        <w:t>.</w:t>
      </w:r>
    </w:p>
    <w:p w:rsidR="00C66D1E" w:rsidRDefault="00CA15E4" w:rsidP="00C66D1E">
      <w:pPr>
        <w:numPr>
          <w:ilvl w:val="0"/>
          <w:numId w:val="1"/>
        </w:numPr>
        <w:autoSpaceDE w:val="0"/>
        <w:autoSpaceDN w:val="0"/>
        <w:adjustRightInd w:val="0"/>
        <w:rPr>
          <w:rFonts w:ascii="Calibri" w:hAnsi="Calibri"/>
          <w:b/>
          <w:color w:val="000000"/>
          <w:sz w:val="24"/>
          <w:szCs w:val="24"/>
        </w:rPr>
      </w:pPr>
      <w:r>
        <w:rPr>
          <w:rFonts w:ascii="Calibri" w:hAnsi="Calibri"/>
          <w:b/>
          <w:color w:val="000000"/>
          <w:sz w:val="24"/>
          <w:szCs w:val="24"/>
        </w:rPr>
        <w:t>4</w:t>
      </w:r>
      <w:r w:rsidR="00C66D1E">
        <w:rPr>
          <w:rFonts w:ascii="Calibri" w:hAnsi="Calibri"/>
          <w:b/>
          <w:color w:val="000000"/>
          <w:sz w:val="24"/>
          <w:szCs w:val="24"/>
        </w:rPr>
        <w:t>. Housing Service Providers Workgroup</w:t>
      </w:r>
      <w:r w:rsidR="00397C6E">
        <w:rPr>
          <w:rFonts w:ascii="Calibri" w:hAnsi="Calibri"/>
          <w:b/>
          <w:color w:val="000000"/>
          <w:sz w:val="24"/>
          <w:szCs w:val="24"/>
        </w:rPr>
        <w:t xml:space="preserve"> </w:t>
      </w:r>
      <w:r w:rsidR="00397C6E">
        <w:rPr>
          <w:rFonts w:ascii="Calibri" w:hAnsi="Calibri"/>
          <w:color w:val="000000"/>
          <w:sz w:val="24"/>
          <w:szCs w:val="24"/>
        </w:rPr>
        <w:t>– chair not present</w:t>
      </w:r>
    </w:p>
    <w:p w:rsidR="00C66D1E" w:rsidRDefault="00CA15E4" w:rsidP="00C66D1E">
      <w:pPr>
        <w:numPr>
          <w:ilvl w:val="0"/>
          <w:numId w:val="1"/>
        </w:numPr>
        <w:autoSpaceDE w:val="0"/>
        <w:autoSpaceDN w:val="0"/>
        <w:adjustRightInd w:val="0"/>
        <w:ind w:left="360" w:firstLine="0"/>
        <w:rPr>
          <w:rFonts w:ascii="Calibri" w:hAnsi="Calibri"/>
          <w:b/>
          <w:color w:val="000000"/>
          <w:sz w:val="24"/>
          <w:szCs w:val="24"/>
        </w:rPr>
      </w:pPr>
      <w:r>
        <w:rPr>
          <w:rFonts w:ascii="Calibri" w:hAnsi="Calibri"/>
          <w:b/>
          <w:color w:val="000000"/>
          <w:sz w:val="24"/>
          <w:szCs w:val="24"/>
        </w:rPr>
        <w:t>5</w:t>
      </w:r>
      <w:r w:rsidR="00C66D1E">
        <w:rPr>
          <w:rFonts w:ascii="Calibri" w:hAnsi="Calibri"/>
          <w:b/>
          <w:color w:val="000000"/>
          <w:sz w:val="24"/>
          <w:szCs w:val="24"/>
        </w:rPr>
        <w:t>. Runaway and Homeless Youth Workgroup</w:t>
      </w:r>
      <w:r w:rsidR="00426CD3">
        <w:rPr>
          <w:rFonts w:ascii="Calibri" w:hAnsi="Calibri"/>
          <w:b/>
          <w:color w:val="000000"/>
          <w:sz w:val="24"/>
          <w:szCs w:val="24"/>
        </w:rPr>
        <w:t xml:space="preserve"> –</w:t>
      </w:r>
      <w:r w:rsidR="00426CD3" w:rsidRPr="00FA766B">
        <w:rPr>
          <w:rFonts w:ascii="Calibri" w:hAnsi="Calibri"/>
          <w:color w:val="1F497D" w:themeColor="text2"/>
          <w:sz w:val="24"/>
          <w:szCs w:val="24"/>
        </w:rPr>
        <w:t xml:space="preserve"> Friday 9/9/16</w:t>
      </w:r>
      <w:r w:rsidR="00FA766B" w:rsidRPr="00FA766B">
        <w:rPr>
          <w:rFonts w:ascii="Calibri" w:hAnsi="Calibri"/>
          <w:color w:val="1F497D" w:themeColor="text2"/>
          <w:sz w:val="24"/>
          <w:szCs w:val="24"/>
        </w:rPr>
        <w:t xml:space="preserve"> next meeting</w:t>
      </w:r>
    </w:p>
    <w:p w:rsidR="00C66D1E" w:rsidRDefault="00CA15E4" w:rsidP="00C66D1E">
      <w:pPr>
        <w:numPr>
          <w:ilvl w:val="0"/>
          <w:numId w:val="1"/>
        </w:numPr>
        <w:autoSpaceDE w:val="0"/>
        <w:autoSpaceDN w:val="0"/>
        <w:adjustRightInd w:val="0"/>
        <w:ind w:left="360" w:firstLine="0"/>
        <w:rPr>
          <w:rFonts w:ascii="Calibri" w:hAnsi="Calibri"/>
          <w:b/>
          <w:color w:val="000000"/>
          <w:sz w:val="24"/>
          <w:szCs w:val="24"/>
        </w:rPr>
      </w:pPr>
      <w:r>
        <w:rPr>
          <w:rFonts w:ascii="Calibri" w:hAnsi="Calibri"/>
          <w:b/>
          <w:color w:val="000000"/>
          <w:sz w:val="24"/>
          <w:szCs w:val="24"/>
        </w:rPr>
        <w:t>6</w:t>
      </w:r>
      <w:r w:rsidR="00C66D1E">
        <w:rPr>
          <w:rFonts w:ascii="Calibri" w:hAnsi="Calibri"/>
          <w:b/>
          <w:color w:val="000000"/>
          <w:sz w:val="24"/>
          <w:szCs w:val="24"/>
        </w:rPr>
        <w:t>. Outreach Workgroup</w:t>
      </w:r>
      <w:r w:rsidR="00FA766B">
        <w:rPr>
          <w:rFonts w:ascii="Calibri" w:hAnsi="Calibri"/>
          <w:b/>
          <w:color w:val="000000"/>
          <w:sz w:val="24"/>
          <w:szCs w:val="24"/>
        </w:rPr>
        <w:t xml:space="preserve"> – </w:t>
      </w:r>
      <w:r w:rsidR="00FA766B" w:rsidRPr="00FA766B">
        <w:rPr>
          <w:rFonts w:ascii="Calibri" w:hAnsi="Calibri"/>
          <w:color w:val="1F497D" w:themeColor="text2"/>
          <w:sz w:val="24"/>
          <w:szCs w:val="24"/>
        </w:rPr>
        <w:t>The meeting for August was cancelled but will be meeting 9/14/16 at 2 PM, 8</w:t>
      </w:r>
      <w:r w:rsidR="00FA766B" w:rsidRPr="00FA766B">
        <w:rPr>
          <w:rFonts w:ascii="Calibri" w:hAnsi="Calibri"/>
          <w:color w:val="1F497D" w:themeColor="text2"/>
          <w:sz w:val="24"/>
          <w:szCs w:val="24"/>
          <w:vertAlign w:val="superscript"/>
        </w:rPr>
        <w:t>th</w:t>
      </w:r>
      <w:r w:rsidR="00FA766B" w:rsidRPr="00FA766B">
        <w:rPr>
          <w:rFonts w:ascii="Calibri" w:hAnsi="Calibri"/>
          <w:color w:val="1F497D" w:themeColor="text2"/>
          <w:sz w:val="24"/>
          <w:szCs w:val="24"/>
        </w:rPr>
        <w:t xml:space="preserve"> floor of civic center.</w:t>
      </w:r>
    </w:p>
    <w:p w:rsidR="00C66D1E" w:rsidRDefault="00CA15E4" w:rsidP="00C66D1E">
      <w:pPr>
        <w:numPr>
          <w:ilvl w:val="0"/>
          <w:numId w:val="1"/>
        </w:numPr>
        <w:autoSpaceDE w:val="0"/>
        <w:autoSpaceDN w:val="0"/>
        <w:adjustRightInd w:val="0"/>
        <w:ind w:left="360" w:firstLine="0"/>
        <w:rPr>
          <w:rFonts w:ascii="Calibri" w:hAnsi="Calibri"/>
          <w:b/>
          <w:color w:val="000000"/>
          <w:sz w:val="24"/>
          <w:szCs w:val="24"/>
        </w:rPr>
      </w:pPr>
      <w:r>
        <w:rPr>
          <w:rFonts w:ascii="Calibri" w:hAnsi="Calibri"/>
          <w:b/>
          <w:color w:val="000000"/>
          <w:sz w:val="24"/>
          <w:szCs w:val="24"/>
        </w:rPr>
        <w:t>7</w:t>
      </w:r>
      <w:r w:rsidR="00C66D1E">
        <w:rPr>
          <w:rFonts w:ascii="Calibri" w:hAnsi="Calibri"/>
          <w:b/>
          <w:color w:val="000000"/>
          <w:sz w:val="24"/>
          <w:szCs w:val="24"/>
        </w:rPr>
        <w:t xml:space="preserve">. Coordinated Entry </w:t>
      </w:r>
      <w:r w:rsidR="00426CD3">
        <w:rPr>
          <w:rFonts w:ascii="Calibri" w:hAnsi="Calibri"/>
          <w:b/>
          <w:color w:val="000000"/>
          <w:sz w:val="24"/>
          <w:szCs w:val="24"/>
        </w:rPr>
        <w:t xml:space="preserve">Workgroup - </w:t>
      </w:r>
      <w:proofErr w:type="spellStart"/>
      <w:r w:rsidR="00397C6E">
        <w:rPr>
          <w:rFonts w:ascii="Calibri" w:hAnsi="Calibri"/>
          <w:color w:val="1F497D" w:themeColor="text2"/>
          <w:sz w:val="24"/>
          <w:szCs w:val="24"/>
        </w:rPr>
        <w:t>Co</w:t>
      </w:r>
      <w:r w:rsidR="00426CD3" w:rsidRPr="00426CD3">
        <w:rPr>
          <w:rFonts w:ascii="Calibri" w:hAnsi="Calibri"/>
          <w:color w:val="1F497D" w:themeColor="text2"/>
          <w:sz w:val="24"/>
          <w:szCs w:val="24"/>
        </w:rPr>
        <w:t>C</w:t>
      </w:r>
      <w:proofErr w:type="spellEnd"/>
      <w:r w:rsidR="00426CD3" w:rsidRPr="00426CD3">
        <w:rPr>
          <w:rFonts w:ascii="Calibri" w:hAnsi="Calibri"/>
          <w:color w:val="1F497D" w:themeColor="text2"/>
          <w:sz w:val="24"/>
          <w:szCs w:val="24"/>
        </w:rPr>
        <w:t xml:space="preserve"> waitlist has been being used for rapid rehousing and permanent supportive housing referrals.</w:t>
      </w:r>
      <w:r w:rsidR="00426CD3">
        <w:rPr>
          <w:rFonts w:ascii="Calibri" w:hAnsi="Calibri"/>
          <w:color w:val="1F497D" w:themeColor="text2"/>
          <w:sz w:val="24"/>
          <w:szCs w:val="24"/>
        </w:rPr>
        <w:t xml:space="preserve"> There are 20 on the current list. VSPDAT score needs to be at least an 8, anything 3 or below is not qualifying for PSH. Scores 4-7 are ESG and rapid rehousing funded. Updating procedures manual Thursday, Sept. 1</w:t>
      </w:r>
      <w:r w:rsidR="00426CD3" w:rsidRPr="00426CD3">
        <w:rPr>
          <w:rFonts w:ascii="Calibri" w:hAnsi="Calibri"/>
          <w:color w:val="1F497D" w:themeColor="text2"/>
          <w:sz w:val="24"/>
          <w:szCs w:val="24"/>
          <w:vertAlign w:val="superscript"/>
        </w:rPr>
        <w:t>st</w:t>
      </w:r>
      <w:r w:rsidR="00426CD3">
        <w:rPr>
          <w:rFonts w:ascii="Calibri" w:hAnsi="Calibri"/>
          <w:color w:val="1F497D" w:themeColor="text2"/>
          <w:sz w:val="24"/>
          <w:szCs w:val="24"/>
        </w:rPr>
        <w:t xml:space="preserve">, at 1 PM. Every agency administrator has access to run the coordinated entry report – access the waitlist and choose the individuals off the top of the list and meets your programs criteria, then contact the referral source. Prioritizing most vulnerable individuals. </w:t>
      </w:r>
    </w:p>
    <w:p w:rsidR="00C66D1E" w:rsidRDefault="00CA15E4" w:rsidP="00C66D1E">
      <w:pPr>
        <w:numPr>
          <w:ilvl w:val="0"/>
          <w:numId w:val="1"/>
        </w:numPr>
        <w:autoSpaceDE w:val="0"/>
        <w:autoSpaceDN w:val="0"/>
        <w:adjustRightInd w:val="0"/>
        <w:ind w:left="360" w:firstLine="0"/>
        <w:rPr>
          <w:rFonts w:ascii="Calibri" w:hAnsi="Calibri"/>
          <w:b/>
          <w:color w:val="000000"/>
          <w:sz w:val="24"/>
          <w:szCs w:val="24"/>
        </w:rPr>
      </w:pPr>
      <w:r>
        <w:rPr>
          <w:rFonts w:ascii="Calibri" w:hAnsi="Calibri"/>
          <w:b/>
          <w:color w:val="000000"/>
          <w:sz w:val="24"/>
          <w:szCs w:val="24"/>
        </w:rPr>
        <w:t>8</w:t>
      </w:r>
      <w:r w:rsidR="00C66D1E">
        <w:rPr>
          <w:rFonts w:ascii="Calibri" w:hAnsi="Calibri"/>
          <w:b/>
          <w:color w:val="000000"/>
          <w:sz w:val="24"/>
          <w:szCs w:val="24"/>
        </w:rPr>
        <w:t>. Veterans Workgroup</w:t>
      </w:r>
      <w:r w:rsidR="00FA766B">
        <w:rPr>
          <w:rFonts w:ascii="Calibri" w:hAnsi="Calibri"/>
          <w:b/>
          <w:color w:val="000000"/>
          <w:sz w:val="24"/>
          <w:szCs w:val="24"/>
        </w:rPr>
        <w:t xml:space="preserve"> – </w:t>
      </w:r>
      <w:r w:rsidR="00FA766B">
        <w:rPr>
          <w:rFonts w:ascii="Calibri" w:hAnsi="Calibri"/>
          <w:color w:val="1F497D" w:themeColor="text2"/>
          <w:sz w:val="24"/>
          <w:szCs w:val="24"/>
        </w:rPr>
        <w:t>No updates, meets once a month (Last Friday of the month at 11 AM).</w:t>
      </w:r>
    </w:p>
    <w:p w:rsidR="00C66D1E" w:rsidRPr="00F21E14" w:rsidRDefault="00C66D1E" w:rsidP="00C66D1E">
      <w:pPr>
        <w:numPr>
          <w:ilvl w:val="0"/>
          <w:numId w:val="1"/>
        </w:numPr>
        <w:autoSpaceDE w:val="0"/>
        <w:autoSpaceDN w:val="0"/>
        <w:adjustRightInd w:val="0"/>
        <w:rPr>
          <w:rFonts w:ascii="Calibri" w:hAnsi="Calibri"/>
          <w:b/>
          <w:color w:val="000000"/>
          <w:sz w:val="24"/>
          <w:szCs w:val="24"/>
        </w:rPr>
      </w:pPr>
      <w:r w:rsidRPr="00F751AA">
        <w:rPr>
          <w:rFonts w:ascii="Calibri" w:hAnsi="Calibri"/>
          <w:b/>
          <w:color w:val="000000"/>
          <w:sz w:val="24"/>
          <w:szCs w:val="24"/>
        </w:rPr>
        <w:t xml:space="preserve">Other quick updates from members </w:t>
      </w:r>
      <w:r>
        <w:rPr>
          <w:rFonts w:ascii="Calibri" w:hAnsi="Calibri"/>
          <w:b/>
          <w:color w:val="000000"/>
          <w:sz w:val="24"/>
          <w:szCs w:val="24"/>
        </w:rPr>
        <w:t>(</w:t>
      </w:r>
      <w:r w:rsidRPr="00F751AA">
        <w:rPr>
          <w:rFonts w:ascii="Calibri" w:hAnsi="Calibri"/>
          <w:b/>
          <w:color w:val="000000"/>
          <w:sz w:val="24"/>
          <w:szCs w:val="24"/>
        </w:rPr>
        <w:t xml:space="preserve">i.e. </w:t>
      </w:r>
      <w:proofErr w:type="gramStart"/>
      <w:r>
        <w:rPr>
          <w:rFonts w:ascii="Calibri" w:hAnsi="Calibri"/>
          <w:b/>
          <w:color w:val="000000"/>
          <w:sz w:val="24"/>
          <w:szCs w:val="24"/>
        </w:rPr>
        <w:t>What’s</w:t>
      </w:r>
      <w:proofErr w:type="gramEnd"/>
      <w:r>
        <w:rPr>
          <w:rFonts w:ascii="Calibri" w:hAnsi="Calibri"/>
          <w:b/>
          <w:color w:val="000000"/>
          <w:sz w:val="24"/>
          <w:szCs w:val="24"/>
        </w:rPr>
        <w:t xml:space="preserve"> new at your agency?)</w:t>
      </w:r>
    </w:p>
    <w:p w:rsidR="00FA766B" w:rsidRPr="00397C6E" w:rsidRDefault="00FA766B"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Joe King – Department of Family Service – Fall show and tell – anyone under 21 years of age and in shelter and would like to do a presentation.</w:t>
      </w:r>
    </w:p>
    <w:p w:rsidR="00FA766B" w:rsidRPr="00397C6E" w:rsidRDefault="00FA766B"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Access CNY – waitlist, still taking applications.</w:t>
      </w:r>
    </w:p>
    <w:p w:rsidR="00FA766B" w:rsidRPr="00397C6E" w:rsidRDefault="00FA766B"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Chadwick Residence – 1 single, 1 family openings</w:t>
      </w:r>
    </w:p>
    <w:p w:rsidR="00FA766B" w:rsidRPr="00397C6E" w:rsidRDefault="00FA766B"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Catholic Charities</w:t>
      </w:r>
      <w:r w:rsidR="00397C6E">
        <w:rPr>
          <w:rFonts w:ascii="Calibri" w:hAnsi="Calibri"/>
          <w:color w:val="1F497D" w:themeColor="text2"/>
          <w:sz w:val="24"/>
          <w:szCs w:val="24"/>
        </w:rPr>
        <w:t xml:space="preserve"> </w:t>
      </w:r>
      <w:r w:rsidRPr="00397C6E">
        <w:rPr>
          <w:rFonts w:ascii="Calibri" w:hAnsi="Calibri"/>
          <w:color w:val="1F497D" w:themeColor="text2"/>
          <w:sz w:val="24"/>
          <w:szCs w:val="24"/>
        </w:rPr>
        <w:t>Dorothy day – 100% capacity</w:t>
      </w:r>
    </w:p>
    <w:p w:rsidR="00FA766B" w:rsidRPr="00397C6E" w:rsidRDefault="00FA766B"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Liber</w:t>
      </w:r>
      <w:r w:rsidR="00002DDA" w:rsidRPr="00397C6E">
        <w:rPr>
          <w:rFonts w:ascii="Calibri" w:hAnsi="Calibri"/>
          <w:color w:val="1F497D" w:themeColor="text2"/>
          <w:sz w:val="24"/>
          <w:szCs w:val="24"/>
        </w:rPr>
        <w:t>t</w:t>
      </w:r>
      <w:r w:rsidRPr="00397C6E">
        <w:rPr>
          <w:rFonts w:ascii="Calibri" w:hAnsi="Calibri"/>
          <w:color w:val="1F497D" w:themeColor="text2"/>
          <w:sz w:val="24"/>
          <w:szCs w:val="24"/>
        </w:rPr>
        <w:t>y Resources – 6 be</w:t>
      </w:r>
      <w:r w:rsidR="00002DDA" w:rsidRPr="00397C6E">
        <w:rPr>
          <w:rFonts w:ascii="Calibri" w:hAnsi="Calibri"/>
          <w:color w:val="1F497D" w:themeColor="text2"/>
          <w:sz w:val="24"/>
          <w:szCs w:val="24"/>
        </w:rPr>
        <w:t>d</w:t>
      </w:r>
      <w:r w:rsidRPr="00397C6E">
        <w:rPr>
          <w:rFonts w:ascii="Calibri" w:hAnsi="Calibri"/>
          <w:color w:val="1F497D" w:themeColor="text2"/>
          <w:sz w:val="24"/>
          <w:szCs w:val="24"/>
        </w:rPr>
        <w:t>s open at palmer house and 2 bedroom townhouse openings late Sep. Starting 2 new PSH programs on Sept. 1</w:t>
      </w:r>
      <w:r w:rsidRPr="00397C6E">
        <w:rPr>
          <w:rFonts w:ascii="Calibri" w:hAnsi="Calibri"/>
          <w:color w:val="1F497D" w:themeColor="text2"/>
          <w:sz w:val="24"/>
          <w:szCs w:val="24"/>
          <w:vertAlign w:val="superscript"/>
        </w:rPr>
        <w:t>st</w:t>
      </w:r>
      <w:r w:rsidRPr="00397C6E">
        <w:rPr>
          <w:rFonts w:ascii="Calibri" w:hAnsi="Calibri"/>
          <w:color w:val="1F497D" w:themeColor="text2"/>
          <w:sz w:val="24"/>
          <w:szCs w:val="24"/>
        </w:rPr>
        <w:t xml:space="preserve">. Will be able to serve 25 </w:t>
      </w:r>
      <w:r w:rsidR="00002DDA" w:rsidRPr="00397C6E">
        <w:rPr>
          <w:rFonts w:ascii="Calibri" w:hAnsi="Calibri"/>
          <w:color w:val="1F497D" w:themeColor="text2"/>
          <w:sz w:val="24"/>
          <w:szCs w:val="24"/>
        </w:rPr>
        <w:t>individuals</w:t>
      </w:r>
      <w:r w:rsidRPr="00397C6E">
        <w:rPr>
          <w:rFonts w:ascii="Calibri" w:hAnsi="Calibri"/>
          <w:color w:val="1F497D" w:themeColor="text2"/>
          <w:sz w:val="24"/>
          <w:szCs w:val="24"/>
        </w:rPr>
        <w:t xml:space="preserve"> and 6 individuals and families by Sept. 1</w:t>
      </w:r>
      <w:r w:rsidRPr="00397C6E">
        <w:rPr>
          <w:rFonts w:ascii="Calibri" w:hAnsi="Calibri"/>
          <w:color w:val="1F497D" w:themeColor="text2"/>
          <w:sz w:val="24"/>
          <w:szCs w:val="24"/>
          <w:vertAlign w:val="superscript"/>
        </w:rPr>
        <w:t>st</w:t>
      </w:r>
      <w:r w:rsidRPr="00397C6E">
        <w:rPr>
          <w:rFonts w:ascii="Calibri" w:hAnsi="Calibri"/>
          <w:color w:val="1F497D" w:themeColor="text2"/>
          <w:sz w:val="24"/>
          <w:szCs w:val="24"/>
        </w:rPr>
        <w:t>.</w:t>
      </w:r>
    </w:p>
    <w:p w:rsidR="00FA766B" w:rsidRPr="00397C6E" w:rsidRDefault="00397C6E" w:rsidP="00397C6E">
      <w:pPr>
        <w:pStyle w:val="ListParagraph"/>
        <w:numPr>
          <w:ilvl w:val="0"/>
          <w:numId w:val="1"/>
        </w:numPr>
        <w:rPr>
          <w:rFonts w:ascii="Calibri" w:hAnsi="Calibri"/>
          <w:color w:val="1F497D" w:themeColor="text2"/>
          <w:sz w:val="24"/>
          <w:szCs w:val="24"/>
        </w:rPr>
      </w:pPr>
      <w:r>
        <w:rPr>
          <w:rFonts w:ascii="Calibri" w:hAnsi="Calibri"/>
          <w:color w:val="1F497D" w:themeColor="text2"/>
          <w:sz w:val="24"/>
          <w:szCs w:val="24"/>
        </w:rPr>
        <w:t>Rescue Mission</w:t>
      </w:r>
      <w:r w:rsidR="00FA766B" w:rsidRPr="00397C6E">
        <w:rPr>
          <w:rFonts w:ascii="Calibri" w:hAnsi="Calibri"/>
          <w:color w:val="1F497D" w:themeColor="text2"/>
          <w:sz w:val="24"/>
          <w:szCs w:val="24"/>
        </w:rPr>
        <w:t xml:space="preserve"> – 161 p</w:t>
      </w:r>
      <w:r w:rsidR="00002DDA" w:rsidRPr="00397C6E">
        <w:rPr>
          <w:rFonts w:ascii="Calibri" w:hAnsi="Calibri"/>
          <w:color w:val="1F497D" w:themeColor="text2"/>
          <w:sz w:val="24"/>
          <w:szCs w:val="24"/>
        </w:rPr>
        <w:t>eo</w:t>
      </w:r>
      <w:r w:rsidR="00FA766B" w:rsidRPr="00397C6E">
        <w:rPr>
          <w:rFonts w:ascii="Calibri" w:hAnsi="Calibri"/>
          <w:color w:val="1F497D" w:themeColor="text2"/>
          <w:sz w:val="24"/>
          <w:szCs w:val="24"/>
        </w:rPr>
        <w:t>pl</w:t>
      </w:r>
      <w:r w:rsidR="00002DDA" w:rsidRPr="00397C6E">
        <w:rPr>
          <w:rFonts w:ascii="Calibri" w:hAnsi="Calibri"/>
          <w:color w:val="1F497D" w:themeColor="text2"/>
          <w:sz w:val="24"/>
          <w:szCs w:val="24"/>
        </w:rPr>
        <w:t>e</w:t>
      </w:r>
      <w:r w:rsidR="00FA766B" w:rsidRPr="00397C6E">
        <w:rPr>
          <w:rFonts w:ascii="Calibri" w:hAnsi="Calibri"/>
          <w:color w:val="1F497D" w:themeColor="text2"/>
          <w:sz w:val="24"/>
          <w:szCs w:val="24"/>
        </w:rPr>
        <w:t xml:space="preserve"> last night 44 women and 117 men</w:t>
      </w:r>
    </w:p>
    <w:p w:rsidR="00FA766B" w:rsidRPr="00397C6E" w:rsidRDefault="00FA766B"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Cayuga County taskforce – most programs are full at this point.</w:t>
      </w:r>
    </w:p>
    <w:p w:rsidR="00FA766B" w:rsidRPr="00397C6E" w:rsidRDefault="00397C6E" w:rsidP="00397C6E">
      <w:pPr>
        <w:pStyle w:val="ListParagraph"/>
        <w:numPr>
          <w:ilvl w:val="0"/>
          <w:numId w:val="1"/>
        </w:numPr>
        <w:rPr>
          <w:rFonts w:ascii="Calibri" w:hAnsi="Calibri"/>
          <w:color w:val="1F497D" w:themeColor="text2"/>
          <w:sz w:val="24"/>
          <w:szCs w:val="24"/>
        </w:rPr>
      </w:pPr>
      <w:r>
        <w:rPr>
          <w:rFonts w:ascii="Calibri" w:hAnsi="Calibri"/>
          <w:color w:val="1F497D" w:themeColor="text2"/>
          <w:sz w:val="24"/>
          <w:szCs w:val="24"/>
        </w:rPr>
        <w:t>In My F</w:t>
      </w:r>
      <w:r w:rsidR="00002DDA" w:rsidRPr="00397C6E">
        <w:rPr>
          <w:rFonts w:ascii="Calibri" w:hAnsi="Calibri"/>
          <w:color w:val="1F497D" w:themeColor="text2"/>
          <w:sz w:val="24"/>
          <w:szCs w:val="24"/>
        </w:rPr>
        <w:t xml:space="preserve">ather’s </w:t>
      </w:r>
      <w:r>
        <w:rPr>
          <w:rFonts w:ascii="Calibri" w:hAnsi="Calibri"/>
          <w:color w:val="1F497D" w:themeColor="text2"/>
          <w:sz w:val="24"/>
          <w:szCs w:val="24"/>
        </w:rPr>
        <w:t>K</w:t>
      </w:r>
      <w:r w:rsidR="00FA766B" w:rsidRPr="00397C6E">
        <w:rPr>
          <w:rFonts w:ascii="Calibri" w:hAnsi="Calibri"/>
          <w:color w:val="1F497D" w:themeColor="text2"/>
          <w:sz w:val="24"/>
          <w:szCs w:val="24"/>
        </w:rPr>
        <w:t xml:space="preserve">itchen – 8/27/16 annual outdoor </w:t>
      </w:r>
      <w:r w:rsidR="00002DDA" w:rsidRPr="00397C6E">
        <w:rPr>
          <w:rFonts w:ascii="Calibri" w:hAnsi="Calibri"/>
          <w:color w:val="1F497D" w:themeColor="text2"/>
          <w:sz w:val="24"/>
          <w:szCs w:val="24"/>
        </w:rPr>
        <w:t>give away</w:t>
      </w:r>
      <w:r w:rsidR="00FA766B" w:rsidRPr="00397C6E">
        <w:rPr>
          <w:rFonts w:ascii="Calibri" w:hAnsi="Calibri"/>
          <w:color w:val="1F497D" w:themeColor="text2"/>
          <w:sz w:val="24"/>
          <w:szCs w:val="24"/>
        </w:rPr>
        <w:t xml:space="preserve"> – homeless, refugee, and working poor</w:t>
      </w:r>
      <w:r w:rsidR="00002DDA" w:rsidRPr="00397C6E">
        <w:rPr>
          <w:rFonts w:ascii="Calibri" w:hAnsi="Calibri"/>
          <w:color w:val="1F497D" w:themeColor="text2"/>
          <w:sz w:val="24"/>
          <w:szCs w:val="24"/>
        </w:rPr>
        <w:t xml:space="preserve">. All Free.  Taking donations and they have a small warehouse of furniture and bedding but is on a limited scale. </w:t>
      </w:r>
    </w:p>
    <w:p w:rsidR="00002DDA" w:rsidRPr="00397C6E" w:rsidRDefault="00002DDA"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Arise and ILC – tomorrow at 5 Pm at city hall on 3</w:t>
      </w:r>
      <w:r w:rsidRPr="00397C6E">
        <w:rPr>
          <w:rFonts w:ascii="Calibri" w:hAnsi="Calibri"/>
          <w:color w:val="1F497D" w:themeColor="text2"/>
          <w:sz w:val="24"/>
          <w:szCs w:val="24"/>
          <w:vertAlign w:val="superscript"/>
        </w:rPr>
        <w:t>rd</w:t>
      </w:r>
      <w:r w:rsidRPr="00397C6E">
        <w:rPr>
          <w:rFonts w:ascii="Calibri" w:hAnsi="Calibri"/>
          <w:color w:val="1F497D" w:themeColor="text2"/>
          <w:sz w:val="24"/>
          <w:szCs w:val="24"/>
        </w:rPr>
        <w:t xml:space="preserve"> floor a hearing of common council and discussion about need for section 8 requirements. Bringing a bunch of clients from agencies and staff members. </w:t>
      </w:r>
    </w:p>
    <w:p w:rsidR="00002DDA" w:rsidRPr="00397C6E" w:rsidRDefault="00002DDA"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 xml:space="preserve">Catholic Charities – Void in the community for providing furniture and appliances to those newly moving or moved into housing. </w:t>
      </w:r>
    </w:p>
    <w:p w:rsidR="00002DDA" w:rsidRPr="00397C6E" w:rsidRDefault="00002DDA"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 xml:space="preserve">Salvation Army family shelter - 76 out of 81 beds filled at this time. </w:t>
      </w:r>
    </w:p>
    <w:p w:rsidR="00002DDA" w:rsidRPr="00397C6E" w:rsidRDefault="00002DDA"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Pathways SA – still taking referrals</w:t>
      </w:r>
    </w:p>
    <w:p w:rsidR="00002DDA" w:rsidRPr="00397C6E" w:rsidRDefault="00002DDA"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Tiny home for good – opened up first 2 unites on rosewood and Oakwood ave. Three more units under construction.</w:t>
      </w:r>
    </w:p>
    <w:p w:rsidR="00002DDA" w:rsidRPr="00397C6E" w:rsidRDefault="00002DDA"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 xml:space="preserve">YMCA Res. – current waiting list of 30 men and 6 rooms will be filled in the next week from the rescue mission. </w:t>
      </w:r>
    </w:p>
    <w:p w:rsidR="00002DDA" w:rsidRPr="00397C6E" w:rsidRDefault="00002DDA"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lastRenderedPageBreak/>
        <w:t>Northeast Community Center – E</w:t>
      </w:r>
      <w:r w:rsidR="00EE108D">
        <w:rPr>
          <w:rFonts w:ascii="Calibri" w:hAnsi="Calibri"/>
          <w:color w:val="1F497D" w:themeColor="text2"/>
          <w:sz w:val="24"/>
          <w:szCs w:val="24"/>
        </w:rPr>
        <w:t>SG funding for rapid rehousing is available</w:t>
      </w:r>
      <w:bookmarkStart w:id="0" w:name="_GoBack"/>
      <w:bookmarkEnd w:id="0"/>
    </w:p>
    <w:p w:rsidR="00002DDA" w:rsidRPr="00397C6E" w:rsidRDefault="00002DDA"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YWCA – PSH full. Annual dress for success event women’s professional clothing.</w:t>
      </w:r>
    </w:p>
    <w:p w:rsidR="00426CD3" w:rsidRPr="00397C6E" w:rsidRDefault="00002DDA" w:rsidP="00C66D1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New programs need to be input into HMIS – contact Sarah. Next training is tomorrow at the Rescue Mission.</w:t>
      </w:r>
    </w:p>
    <w:p w:rsidR="00426CD3" w:rsidRPr="00397C6E" w:rsidRDefault="00426CD3" w:rsidP="00397C6E">
      <w:pPr>
        <w:pStyle w:val="ListParagraph"/>
        <w:numPr>
          <w:ilvl w:val="0"/>
          <w:numId w:val="1"/>
        </w:numPr>
        <w:rPr>
          <w:rFonts w:ascii="Calibri" w:hAnsi="Calibri"/>
          <w:color w:val="1F497D" w:themeColor="text2"/>
          <w:sz w:val="24"/>
          <w:szCs w:val="24"/>
        </w:rPr>
      </w:pPr>
      <w:r w:rsidRPr="00397C6E">
        <w:rPr>
          <w:rFonts w:ascii="Calibri" w:hAnsi="Calibri"/>
          <w:color w:val="1F497D" w:themeColor="text2"/>
          <w:sz w:val="24"/>
          <w:szCs w:val="24"/>
        </w:rPr>
        <w:t>September 28</w:t>
      </w:r>
      <w:r w:rsidRPr="00397C6E">
        <w:rPr>
          <w:rFonts w:ascii="Calibri" w:hAnsi="Calibri"/>
          <w:color w:val="1F497D" w:themeColor="text2"/>
          <w:sz w:val="24"/>
          <w:szCs w:val="24"/>
          <w:vertAlign w:val="superscript"/>
        </w:rPr>
        <w:t>th</w:t>
      </w:r>
      <w:r w:rsidRPr="00397C6E">
        <w:rPr>
          <w:rFonts w:ascii="Calibri" w:hAnsi="Calibri"/>
          <w:color w:val="1F497D" w:themeColor="text2"/>
          <w:sz w:val="24"/>
          <w:szCs w:val="24"/>
        </w:rPr>
        <w:t xml:space="preserve">, 2016 OTDA is coming for an </w:t>
      </w:r>
      <w:r w:rsidR="00FA766B" w:rsidRPr="00397C6E">
        <w:rPr>
          <w:rFonts w:ascii="Calibri" w:hAnsi="Calibri"/>
          <w:color w:val="1F497D" w:themeColor="text2"/>
          <w:sz w:val="24"/>
          <w:szCs w:val="24"/>
        </w:rPr>
        <w:t>all-day</w:t>
      </w:r>
      <w:r w:rsidRPr="00397C6E">
        <w:rPr>
          <w:rFonts w:ascii="Calibri" w:hAnsi="Calibri"/>
          <w:color w:val="1F497D" w:themeColor="text2"/>
          <w:sz w:val="24"/>
          <w:szCs w:val="24"/>
        </w:rPr>
        <w:t xml:space="preserve"> conference. Sarah and Liddy will be talking about what we are doing with HMIS. At the H2 integration conferen</w:t>
      </w:r>
      <w:r w:rsidR="00EE108D">
        <w:rPr>
          <w:rFonts w:ascii="Calibri" w:hAnsi="Calibri"/>
          <w:color w:val="1F497D" w:themeColor="text2"/>
          <w:sz w:val="24"/>
          <w:szCs w:val="24"/>
        </w:rPr>
        <w:t xml:space="preserve">ce it was recognized that our </w:t>
      </w:r>
      <w:proofErr w:type="spellStart"/>
      <w:r w:rsidR="00EE108D">
        <w:rPr>
          <w:rFonts w:ascii="Calibri" w:hAnsi="Calibri"/>
          <w:color w:val="1F497D" w:themeColor="text2"/>
          <w:sz w:val="24"/>
          <w:szCs w:val="24"/>
        </w:rPr>
        <w:t>Co</w:t>
      </w:r>
      <w:r w:rsidRPr="00397C6E">
        <w:rPr>
          <w:rFonts w:ascii="Calibri" w:hAnsi="Calibri"/>
          <w:color w:val="1F497D" w:themeColor="text2"/>
          <w:sz w:val="24"/>
          <w:szCs w:val="24"/>
        </w:rPr>
        <w:t>C</w:t>
      </w:r>
      <w:proofErr w:type="spellEnd"/>
      <w:r w:rsidRPr="00397C6E">
        <w:rPr>
          <w:rFonts w:ascii="Calibri" w:hAnsi="Calibri"/>
          <w:color w:val="1F497D" w:themeColor="text2"/>
          <w:sz w:val="24"/>
          <w:szCs w:val="24"/>
        </w:rPr>
        <w:t xml:space="preserve"> is doing great work and were asked to</w:t>
      </w:r>
      <w:r w:rsidR="00EE108D">
        <w:rPr>
          <w:rFonts w:ascii="Calibri" w:hAnsi="Calibri"/>
          <w:color w:val="1F497D" w:themeColor="text2"/>
          <w:sz w:val="24"/>
          <w:szCs w:val="24"/>
        </w:rPr>
        <w:t xml:space="preserve"> present at the OTDA conference on HMIS.</w:t>
      </w:r>
    </w:p>
    <w:sectPr w:rsidR="00426CD3" w:rsidRPr="00397C6E" w:rsidSect="004D0CCF">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CCD" w:rsidRDefault="00C74CCD" w:rsidP="00D96A05">
      <w:r>
        <w:separator/>
      </w:r>
    </w:p>
  </w:endnote>
  <w:endnote w:type="continuationSeparator" w:id="0">
    <w:p w:rsidR="00C74CCD" w:rsidRDefault="00C74CCD" w:rsidP="00D9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9E" w:rsidRDefault="00096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9E" w:rsidRDefault="000967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9E" w:rsidRDefault="00096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CCD" w:rsidRDefault="00C74CCD" w:rsidP="00D96A05">
      <w:r>
        <w:separator/>
      </w:r>
    </w:p>
  </w:footnote>
  <w:footnote w:type="continuationSeparator" w:id="0">
    <w:p w:rsidR="00C74CCD" w:rsidRDefault="00C74CCD" w:rsidP="00D96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9E" w:rsidRDefault="00096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05" w:rsidRDefault="0009679E" w:rsidP="0009679E">
    <w:pPr>
      <w:pStyle w:val="Header"/>
      <w:ind w:left="-630"/>
      <w:jc w:val="center"/>
    </w:pPr>
    <w:r>
      <w:rPr>
        <w:noProof/>
      </w:rPr>
      <w:drawing>
        <wp:inline distT="0" distB="0" distL="0" distR="0">
          <wp:extent cx="7277100" cy="14554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graphic_revised_7.13.16.jpg"/>
                  <pic:cNvPicPr/>
                </pic:nvPicPr>
                <pic:blipFill>
                  <a:blip r:embed="rId1">
                    <a:extLst>
                      <a:ext uri="{28A0092B-C50C-407E-A947-70E740481C1C}">
                        <a14:useLocalDpi xmlns:a14="http://schemas.microsoft.com/office/drawing/2010/main" val="0"/>
                      </a:ext>
                    </a:extLst>
                  </a:blip>
                  <a:stretch>
                    <a:fillRect/>
                  </a:stretch>
                </pic:blipFill>
                <pic:spPr>
                  <a:xfrm>
                    <a:off x="0" y="0"/>
                    <a:ext cx="7277100" cy="14554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9E" w:rsidRDefault="000967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20" w:rsidRDefault="006E3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18D5"/>
    <w:multiLevelType w:val="hybridMultilevel"/>
    <w:tmpl w:val="7A18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05"/>
    <w:rsid w:val="00002DDA"/>
    <w:rsid w:val="00040BB6"/>
    <w:rsid w:val="0009679E"/>
    <w:rsid w:val="000D2D62"/>
    <w:rsid w:val="00104C20"/>
    <w:rsid w:val="001B4456"/>
    <w:rsid w:val="001C6A9F"/>
    <w:rsid w:val="001D4A86"/>
    <w:rsid w:val="001E49FC"/>
    <w:rsid w:val="0022069B"/>
    <w:rsid w:val="00246657"/>
    <w:rsid w:val="002B0EC9"/>
    <w:rsid w:val="00395BC2"/>
    <w:rsid w:val="00397C6E"/>
    <w:rsid w:val="00397E72"/>
    <w:rsid w:val="003F0E51"/>
    <w:rsid w:val="00411165"/>
    <w:rsid w:val="004204EA"/>
    <w:rsid w:val="00426CD3"/>
    <w:rsid w:val="00442AFA"/>
    <w:rsid w:val="00444D61"/>
    <w:rsid w:val="00454F51"/>
    <w:rsid w:val="004779C6"/>
    <w:rsid w:val="004A1549"/>
    <w:rsid w:val="004A7C26"/>
    <w:rsid w:val="004D0CCF"/>
    <w:rsid w:val="005074CB"/>
    <w:rsid w:val="00544DC4"/>
    <w:rsid w:val="00593097"/>
    <w:rsid w:val="005E2A5E"/>
    <w:rsid w:val="00680668"/>
    <w:rsid w:val="00685CFC"/>
    <w:rsid w:val="006C49FA"/>
    <w:rsid w:val="006E3C20"/>
    <w:rsid w:val="007E52A3"/>
    <w:rsid w:val="008005FA"/>
    <w:rsid w:val="00857A85"/>
    <w:rsid w:val="00870783"/>
    <w:rsid w:val="0088303A"/>
    <w:rsid w:val="00945466"/>
    <w:rsid w:val="009E1AF8"/>
    <w:rsid w:val="00A359E5"/>
    <w:rsid w:val="00A3707E"/>
    <w:rsid w:val="00A55869"/>
    <w:rsid w:val="00A86D21"/>
    <w:rsid w:val="00B31BEA"/>
    <w:rsid w:val="00B83027"/>
    <w:rsid w:val="00B92F0D"/>
    <w:rsid w:val="00BC7551"/>
    <w:rsid w:val="00C66D1E"/>
    <w:rsid w:val="00C74CCD"/>
    <w:rsid w:val="00CA15E4"/>
    <w:rsid w:val="00CD3126"/>
    <w:rsid w:val="00D35602"/>
    <w:rsid w:val="00D443E5"/>
    <w:rsid w:val="00D96A05"/>
    <w:rsid w:val="00DA4052"/>
    <w:rsid w:val="00E26A36"/>
    <w:rsid w:val="00ED1320"/>
    <w:rsid w:val="00EE108D"/>
    <w:rsid w:val="00F42EB2"/>
    <w:rsid w:val="00F92639"/>
    <w:rsid w:val="00F97521"/>
    <w:rsid w:val="00FA766B"/>
    <w:rsid w:val="00FD39A9"/>
    <w:rsid w:val="00FE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docId w15:val="{BEE16386-AB2E-45F1-8A12-BB1653F9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C20"/>
    <w:pPr>
      <w:spacing w:after="0" w:line="240" w:lineRule="auto"/>
    </w:pPr>
    <w:rPr>
      <w:rFonts w:ascii="Arial" w:eastAsia="Times New Roman" w:hAnsi="Arial"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05"/>
    <w:pPr>
      <w:tabs>
        <w:tab w:val="center" w:pos="4680"/>
        <w:tab w:val="right" w:pos="9360"/>
      </w:tabs>
    </w:pPr>
  </w:style>
  <w:style w:type="character" w:customStyle="1" w:styleId="HeaderChar">
    <w:name w:val="Header Char"/>
    <w:basedOn w:val="DefaultParagraphFont"/>
    <w:link w:val="Header"/>
    <w:uiPriority w:val="99"/>
    <w:rsid w:val="00D96A05"/>
  </w:style>
  <w:style w:type="paragraph" w:styleId="Footer">
    <w:name w:val="footer"/>
    <w:basedOn w:val="Normal"/>
    <w:link w:val="FooterChar"/>
    <w:uiPriority w:val="99"/>
    <w:unhideWhenUsed/>
    <w:rsid w:val="00D96A05"/>
    <w:pPr>
      <w:tabs>
        <w:tab w:val="center" w:pos="4680"/>
        <w:tab w:val="right" w:pos="9360"/>
      </w:tabs>
    </w:pPr>
  </w:style>
  <w:style w:type="character" w:customStyle="1" w:styleId="FooterChar">
    <w:name w:val="Footer Char"/>
    <w:basedOn w:val="DefaultParagraphFont"/>
    <w:link w:val="Footer"/>
    <w:uiPriority w:val="99"/>
    <w:rsid w:val="00D96A05"/>
  </w:style>
  <w:style w:type="paragraph" w:styleId="BalloonText">
    <w:name w:val="Balloon Text"/>
    <w:basedOn w:val="Normal"/>
    <w:link w:val="BalloonTextChar"/>
    <w:uiPriority w:val="99"/>
    <w:semiHidden/>
    <w:unhideWhenUsed/>
    <w:rsid w:val="00D96A05"/>
    <w:rPr>
      <w:rFonts w:ascii="Tahoma" w:hAnsi="Tahoma" w:cs="Tahoma"/>
      <w:sz w:val="16"/>
      <w:szCs w:val="16"/>
    </w:rPr>
  </w:style>
  <w:style w:type="character" w:customStyle="1" w:styleId="BalloonTextChar">
    <w:name w:val="Balloon Text Char"/>
    <w:basedOn w:val="DefaultParagraphFont"/>
    <w:link w:val="BalloonText"/>
    <w:uiPriority w:val="99"/>
    <w:semiHidden/>
    <w:rsid w:val="00D96A05"/>
    <w:rPr>
      <w:rFonts w:ascii="Tahoma" w:hAnsi="Tahoma" w:cs="Tahoma"/>
      <w:sz w:val="16"/>
      <w:szCs w:val="16"/>
    </w:rPr>
  </w:style>
  <w:style w:type="paragraph" w:styleId="NoSpacing">
    <w:name w:val="No Spacing"/>
    <w:uiPriority w:val="1"/>
    <w:qFormat/>
    <w:rsid w:val="006E3C20"/>
    <w:pPr>
      <w:spacing w:after="0" w:line="240" w:lineRule="auto"/>
    </w:pPr>
    <w:rPr>
      <w:rFonts w:ascii="Arial" w:eastAsia="Times New Roman" w:hAnsi="Arial" w:cs="Times New Roman"/>
      <w:kern w:val="28"/>
      <w:sz w:val="20"/>
      <w:szCs w:val="20"/>
    </w:rPr>
  </w:style>
  <w:style w:type="character" w:styleId="Hyperlink">
    <w:name w:val="Hyperlink"/>
    <w:basedOn w:val="DefaultParagraphFont"/>
    <w:uiPriority w:val="99"/>
    <w:unhideWhenUsed/>
    <w:rsid w:val="006E3C20"/>
    <w:rPr>
      <w:color w:val="0000FF" w:themeColor="hyperlink"/>
      <w:u w:val="single"/>
    </w:rPr>
  </w:style>
  <w:style w:type="table" w:styleId="TableGrid">
    <w:name w:val="Table Grid"/>
    <w:basedOn w:val="TableNormal"/>
    <w:uiPriority w:val="59"/>
    <w:rsid w:val="00FE7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665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3707E"/>
    <w:pPr>
      <w:widowControl w:val="0"/>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1664">
      <w:bodyDiv w:val="1"/>
      <w:marLeft w:val="0"/>
      <w:marRight w:val="0"/>
      <w:marTop w:val="0"/>
      <w:marBottom w:val="0"/>
      <w:divBdr>
        <w:top w:val="none" w:sz="0" w:space="0" w:color="auto"/>
        <w:left w:val="none" w:sz="0" w:space="0" w:color="auto"/>
        <w:bottom w:val="none" w:sz="0" w:space="0" w:color="auto"/>
        <w:right w:val="none" w:sz="0" w:space="0" w:color="auto"/>
      </w:divBdr>
    </w:div>
    <w:div w:id="351342670">
      <w:bodyDiv w:val="1"/>
      <w:marLeft w:val="0"/>
      <w:marRight w:val="0"/>
      <w:marTop w:val="0"/>
      <w:marBottom w:val="0"/>
      <w:divBdr>
        <w:top w:val="none" w:sz="0" w:space="0" w:color="auto"/>
        <w:left w:val="none" w:sz="0" w:space="0" w:color="auto"/>
        <w:bottom w:val="none" w:sz="0" w:space="0" w:color="auto"/>
        <w:right w:val="none" w:sz="0" w:space="0" w:color="auto"/>
      </w:divBdr>
    </w:div>
    <w:div w:id="566259336">
      <w:bodyDiv w:val="1"/>
      <w:marLeft w:val="0"/>
      <w:marRight w:val="0"/>
      <w:marTop w:val="0"/>
      <w:marBottom w:val="0"/>
      <w:divBdr>
        <w:top w:val="none" w:sz="0" w:space="0" w:color="auto"/>
        <w:left w:val="none" w:sz="0" w:space="0" w:color="auto"/>
        <w:bottom w:val="none" w:sz="0" w:space="0" w:color="auto"/>
        <w:right w:val="none" w:sz="0" w:space="0" w:color="auto"/>
      </w:divBdr>
    </w:div>
    <w:div w:id="746458902">
      <w:bodyDiv w:val="1"/>
      <w:marLeft w:val="0"/>
      <w:marRight w:val="0"/>
      <w:marTop w:val="0"/>
      <w:marBottom w:val="0"/>
      <w:divBdr>
        <w:top w:val="none" w:sz="0" w:space="0" w:color="auto"/>
        <w:left w:val="none" w:sz="0" w:space="0" w:color="auto"/>
        <w:bottom w:val="none" w:sz="0" w:space="0" w:color="auto"/>
        <w:right w:val="none" w:sz="0" w:space="0" w:color="auto"/>
      </w:divBdr>
    </w:div>
    <w:div w:id="1138189138">
      <w:bodyDiv w:val="1"/>
      <w:marLeft w:val="0"/>
      <w:marRight w:val="0"/>
      <w:marTop w:val="0"/>
      <w:marBottom w:val="0"/>
      <w:divBdr>
        <w:top w:val="none" w:sz="0" w:space="0" w:color="auto"/>
        <w:left w:val="none" w:sz="0" w:space="0" w:color="auto"/>
        <w:bottom w:val="none" w:sz="0" w:space="0" w:color="auto"/>
        <w:right w:val="none" w:sz="0" w:space="0" w:color="auto"/>
      </w:divBdr>
    </w:div>
    <w:div w:id="1213880519">
      <w:bodyDiv w:val="1"/>
      <w:marLeft w:val="0"/>
      <w:marRight w:val="0"/>
      <w:marTop w:val="0"/>
      <w:marBottom w:val="0"/>
      <w:divBdr>
        <w:top w:val="none" w:sz="0" w:space="0" w:color="auto"/>
        <w:left w:val="none" w:sz="0" w:space="0" w:color="auto"/>
        <w:bottom w:val="none" w:sz="0" w:space="0" w:color="auto"/>
        <w:right w:val="none" w:sz="0" w:space="0" w:color="auto"/>
      </w:divBdr>
    </w:div>
    <w:div w:id="1321424307">
      <w:bodyDiv w:val="1"/>
      <w:marLeft w:val="0"/>
      <w:marRight w:val="0"/>
      <w:marTop w:val="0"/>
      <w:marBottom w:val="0"/>
      <w:divBdr>
        <w:top w:val="none" w:sz="0" w:space="0" w:color="auto"/>
        <w:left w:val="none" w:sz="0" w:space="0" w:color="auto"/>
        <w:bottom w:val="none" w:sz="0" w:space="0" w:color="auto"/>
        <w:right w:val="none" w:sz="0" w:space="0" w:color="auto"/>
      </w:divBdr>
    </w:div>
    <w:div w:id="1333069078">
      <w:bodyDiv w:val="1"/>
      <w:marLeft w:val="0"/>
      <w:marRight w:val="0"/>
      <w:marTop w:val="0"/>
      <w:marBottom w:val="0"/>
      <w:divBdr>
        <w:top w:val="none" w:sz="0" w:space="0" w:color="auto"/>
        <w:left w:val="none" w:sz="0" w:space="0" w:color="auto"/>
        <w:bottom w:val="none" w:sz="0" w:space="0" w:color="auto"/>
        <w:right w:val="none" w:sz="0" w:space="0" w:color="auto"/>
      </w:divBdr>
    </w:div>
    <w:div w:id="1426457458">
      <w:bodyDiv w:val="1"/>
      <w:marLeft w:val="0"/>
      <w:marRight w:val="0"/>
      <w:marTop w:val="0"/>
      <w:marBottom w:val="0"/>
      <w:divBdr>
        <w:top w:val="none" w:sz="0" w:space="0" w:color="auto"/>
        <w:left w:val="none" w:sz="0" w:space="0" w:color="auto"/>
        <w:bottom w:val="none" w:sz="0" w:space="0" w:color="auto"/>
        <w:right w:val="none" w:sz="0" w:space="0" w:color="auto"/>
      </w:divBdr>
    </w:div>
    <w:div w:id="1433547103">
      <w:bodyDiv w:val="1"/>
      <w:marLeft w:val="0"/>
      <w:marRight w:val="0"/>
      <w:marTop w:val="0"/>
      <w:marBottom w:val="0"/>
      <w:divBdr>
        <w:top w:val="none" w:sz="0" w:space="0" w:color="auto"/>
        <w:left w:val="none" w:sz="0" w:space="0" w:color="auto"/>
        <w:bottom w:val="none" w:sz="0" w:space="0" w:color="auto"/>
        <w:right w:val="none" w:sz="0" w:space="0" w:color="auto"/>
      </w:divBdr>
    </w:div>
    <w:div w:id="1728650937">
      <w:bodyDiv w:val="1"/>
      <w:marLeft w:val="0"/>
      <w:marRight w:val="0"/>
      <w:marTop w:val="0"/>
      <w:marBottom w:val="0"/>
      <w:divBdr>
        <w:top w:val="none" w:sz="0" w:space="0" w:color="auto"/>
        <w:left w:val="none" w:sz="0" w:space="0" w:color="auto"/>
        <w:bottom w:val="none" w:sz="0" w:space="0" w:color="auto"/>
        <w:right w:val="none" w:sz="0" w:space="0" w:color="auto"/>
      </w:divBdr>
    </w:div>
    <w:div w:id="20889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069B-B438-472F-A133-1CE6D31C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dc:creator>
  <cp:lastModifiedBy>Marrone, Melissa (DFA3-A31)</cp:lastModifiedBy>
  <cp:revision>2</cp:revision>
  <cp:lastPrinted>2016-07-15T17:01:00Z</cp:lastPrinted>
  <dcterms:created xsi:type="dcterms:W3CDTF">2016-09-27T18:03:00Z</dcterms:created>
  <dcterms:modified xsi:type="dcterms:W3CDTF">2016-09-27T18:03:00Z</dcterms:modified>
</cp:coreProperties>
</file>