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C0" w:rsidRDefault="005E0F88">
      <w:pPr>
        <w:rPr>
          <w:sz w:val="24"/>
          <w:szCs w:val="24"/>
        </w:rPr>
      </w:pPr>
      <w:r w:rsidRPr="005E0F88">
        <w:rPr>
          <w:b/>
          <w:sz w:val="28"/>
          <w:szCs w:val="28"/>
          <w:u w:val="single"/>
        </w:rPr>
        <w:t xml:space="preserve">HMIS Client Fact Sheet </w:t>
      </w:r>
    </w:p>
    <w:p w:rsidR="005E0F88" w:rsidRDefault="005E0F88">
      <w:pPr>
        <w:rPr>
          <w:b/>
          <w:sz w:val="24"/>
          <w:szCs w:val="24"/>
        </w:rPr>
      </w:pPr>
      <w:r w:rsidRPr="005E0F88">
        <w:rPr>
          <w:b/>
          <w:sz w:val="24"/>
          <w:szCs w:val="24"/>
        </w:rPr>
        <w:t xml:space="preserve">What is HMIS? </w:t>
      </w:r>
    </w:p>
    <w:p w:rsidR="005E0F88" w:rsidRPr="005E0F88" w:rsidRDefault="008E1D78" w:rsidP="005E0F88">
      <w:pPr>
        <w:ind w:left="720"/>
        <w:rPr>
          <w:sz w:val="24"/>
          <w:szCs w:val="24"/>
        </w:rPr>
      </w:pPr>
      <w:r>
        <w:rPr>
          <w:sz w:val="24"/>
          <w:szCs w:val="24"/>
        </w:rPr>
        <w:t xml:space="preserve">HMIS stands for Homeless Management Information System.  </w:t>
      </w:r>
      <w:r w:rsidR="005E0F88" w:rsidRPr="005E0F88">
        <w:rPr>
          <w:sz w:val="24"/>
          <w:szCs w:val="24"/>
        </w:rPr>
        <w:t xml:space="preserve">It is a web/ internet based system where all client level data is kept for all homeless programs that assist people who are experiencing homelessness or at risk of becoming homeless </w:t>
      </w:r>
    </w:p>
    <w:p w:rsidR="005E0F88" w:rsidRDefault="005E0F88" w:rsidP="005E0F88">
      <w:pPr>
        <w:rPr>
          <w:b/>
          <w:sz w:val="24"/>
          <w:szCs w:val="24"/>
        </w:rPr>
      </w:pPr>
      <w:r>
        <w:rPr>
          <w:b/>
          <w:sz w:val="24"/>
          <w:szCs w:val="24"/>
        </w:rPr>
        <w:t xml:space="preserve">What is the CNYHMIS Release of information and what does it do? </w:t>
      </w:r>
    </w:p>
    <w:p w:rsidR="005E0F88" w:rsidRDefault="005E0F88" w:rsidP="005E0F88">
      <w:pPr>
        <w:ind w:left="720"/>
        <w:rPr>
          <w:sz w:val="24"/>
          <w:szCs w:val="24"/>
        </w:rPr>
      </w:pPr>
      <w:r w:rsidRPr="005E0F88">
        <w:rPr>
          <w:sz w:val="24"/>
          <w:szCs w:val="24"/>
        </w:rPr>
        <w:t xml:space="preserve">This is a document that you can sign in order to allow your data to be shared across the system.  This means that if you seek services at other programs or agencies they can access your information.  This may allow for quicker access to services and/or better coordination of those service providers.  There are a variety of agencies on the release, but this doesn’t mean that they will access your information.  They are not permitted to unless they have reason to.  There are security policies that make sure your information in the system is protected.  </w:t>
      </w:r>
      <w:r>
        <w:rPr>
          <w:sz w:val="24"/>
          <w:szCs w:val="24"/>
        </w:rPr>
        <w:t>If you have questions about this p</w:t>
      </w:r>
      <w:r w:rsidR="00CD4C94">
        <w:rPr>
          <w:sz w:val="24"/>
          <w:szCs w:val="24"/>
        </w:rPr>
        <w:t xml:space="preserve"> </w:t>
      </w:r>
      <w:r>
        <w:rPr>
          <w:sz w:val="24"/>
          <w:szCs w:val="24"/>
        </w:rPr>
        <w:t>lease ask the staff at the agency you are being served</w:t>
      </w:r>
      <w:r w:rsidR="00217CE3">
        <w:rPr>
          <w:sz w:val="24"/>
          <w:szCs w:val="24"/>
        </w:rPr>
        <w:t>.</w:t>
      </w:r>
    </w:p>
    <w:p w:rsidR="0046153E" w:rsidRDefault="008E1D78" w:rsidP="005E0F88">
      <w:pPr>
        <w:rPr>
          <w:b/>
          <w:sz w:val="24"/>
          <w:szCs w:val="24"/>
        </w:rPr>
      </w:pPr>
      <w:r>
        <w:rPr>
          <w:b/>
          <w:sz w:val="24"/>
          <w:szCs w:val="24"/>
        </w:rPr>
        <w:t>Why</w:t>
      </w:r>
      <w:r w:rsidR="00093E90">
        <w:rPr>
          <w:b/>
          <w:sz w:val="24"/>
          <w:szCs w:val="24"/>
        </w:rPr>
        <w:t xml:space="preserve"> you would</w:t>
      </w:r>
      <w:r>
        <w:rPr>
          <w:b/>
          <w:sz w:val="24"/>
          <w:szCs w:val="24"/>
        </w:rPr>
        <w:t xml:space="preserve"> sign the release of information? </w:t>
      </w:r>
    </w:p>
    <w:p w:rsidR="0046153E" w:rsidRPr="0046153E" w:rsidRDefault="0046153E" w:rsidP="0046153E">
      <w:pPr>
        <w:pStyle w:val="ListParagraph"/>
        <w:numPr>
          <w:ilvl w:val="0"/>
          <w:numId w:val="1"/>
        </w:numPr>
        <w:rPr>
          <w:sz w:val="24"/>
          <w:szCs w:val="24"/>
        </w:rPr>
      </w:pPr>
      <w:r w:rsidRPr="0046153E">
        <w:rPr>
          <w:sz w:val="24"/>
          <w:szCs w:val="24"/>
        </w:rPr>
        <w:t>You are homeless or at risk of homelessness</w:t>
      </w:r>
      <w:r>
        <w:rPr>
          <w:sz w:val="24"/>
          <w:szCs w:val="24"/>
        </w:rPr>
        <w:t xml:space="preserve"> and</w:t>
      </w:r>
      <w:r w:rsidRPr="0046153E">
        <w:rPr>
          <w:sz w:val="24"/>
          <w:szCs w:val="24"/>
        </w:rPr>
        <w:t xml:space="preserve"> are in need of services.</w:t>
      </w:r>
    </w:p>
    <w:p w:rsidR="0046153E" w:rsidRPr="0046153E" w:rsidRDefault="0046153E" w:rsidP="0046153E">
      <w:pPr>
        <w:pStyle w:val="ListParagraph"/>
        <w:numPr>
          <w:ilvl w:val="0"/>
          <w:numId w:val="1"/>
        </w:numPr>
        <w:rPr>
          <w:sz w:val="24"/>
          <w:szCs w:val="24"/>
        </w:rPr>
      </w:pPr>
      <w:r w:rsidRPr="0046153E">
        <w:rPr>
          <w:sz w:val="24"/>
          <w:szCs w:val="24"/>
        </w:rPr>
        <w:t>You will need housing assistance</w:t>
      </w:r>
      <w:r>
        <w:rPr>
          <w:sz w:val="24"/>
          <w:szCs w:val="24"/>
        </w:rPr>
        <w:t>, such as rental assistance, Case Management, or Permanent Housing services</w:t>
      </w:r>
      <w:r w:rsidRPr="0046153E">
        <w:rPr>
          <w:sz w:val="24"/>
          <w:szCs w:val="24"/>
        </w:rPr>
        <w:t>.</w:t>
      </w:r>
    </w:p>
    <w:p w:rsidR="00985E6B" w:rsidRPr="00985E6B" w:rsidRDefault="00985E6B" w:rsidP="00985E6B">
      <w:pPr>
        <w:pStyle w:val="ListParagraph"/>
        <w:numPr>
          <w:ilvl w:val="0"/>
          <w:numId w:val="1"/>
        </w:numPr>
        <w:rPr>
          <w:b/>
          <w:sz w:val="24"/>
          <w:szCs w:val="24"/>
        </w:rPr>
      </w:pPr>
      <w:r>
        <w:rPr>
          <w:sz w:val="24"/>
          <w:szCs w:val="24"/>
        </w:rPr>
        <w:t>You would like the programs you were referred to be able to coordinate and see your information.</w:t>
      </w:r>
    </w:p>
    <w:p w:rsidR="005E0F88" w:rsidRDefault="00093E90" w:rsidP="005E0F88">
      <w:pPr>
        <w:rPr>
          <w:b/>
          <w:sz w:val="24"/>
          <w:szCs w:val="24"/>
        </w:rPr>
      </w:pPr>
      <w:r>
        <w:rPr>
          <w:b/>
          <w:sz w:val="24"/>
          <w:szCs w:val="24"/>
        </w:rPr>
        <w:t xml:space="preserve">Things to consider when signing the release: </w:t>
      </w:r>
    </w:p>
    <w:p w:rsidR="00217CE3" w:rsidRPr="00985E6B" w:rsidRDefault="008E1D78" w:rsidP="00985E6B">
      <w:pPr>
        <w:pStyle w:val="ListParagraph"/>
        <w:numPr>
          <w:ilvl w:val="0"/>
          <w:numId w:val="2"/>
        </w:numPr>
        <w:rPr>
          <w:sz w:val="24"/>
          <w:szCs w:val="24"/>
        </w:rPr>
      </w:pPr>
      <w:r w:rsidRPr="00985E6B">
        <w:rPr>
          <w:sz w:val="24"/>
          <w:szCs w:val="24"/>
        </w:rPr>
        <w:t>If you are a client who is currently fleeing an abusive relationship or expe</w:t>
      </w:r>
      <w:r w:rsidR="00093E90" w:rsidRPr="00985E6B">
        <w:rPr>
          <w:sz w:val="24"/>
          <w:szCs w:val="24"/>
        </w:rPr>
        <w:t>riencing domestic violence</w:t>
      </w:r>
      <w:r w:rsidR="00CD4C94" w:rsidRPr="00985E6B">
        <w:rPr>
          <w:sz w:val="24"/>
          <w:szCs w:val="24"/>
        </w:rPr>
        <w:t>.</w:t>
      </w:r>
    </w:p>
    <w:p w:rsidR="00217CE3" w:rsidRPr="00217CE3" w:rsidRDefault="00217CE3" w:rsidP="00217CE3">
      <w:pPr>
        <w:rPr>
          <w:b/>
          <w:sz w:val="24"/>
          <w:szCs w:val="24"/>
        </w:rPr>
      </w:pPr>
      <w:r w:rsidRPr="00217CE3">
        <w:rPr>
          <w:b/>
          <w:sz w:val="24"/>
          <w:szCs w:val="24"/>
        </w:rPr>
        <w:t xml:space="preserve">If you have concerns for your privacy you can always request an audit of your HMIS record.  Your case worker has access to these forms or you can access them at wwwhhccny.org.  </w:t>
      </w:r>
    </w:p>
    <w:p w:rsidR="00217CE3" w:rsidRPr="008E1D78" w:rsidRDefault="00217CE3" w:rsidP="00217CE3">
      <w:pPr>
        <w:rPr>
          <w:sz w:val="24"/>
          <w:szCs w:val="24"/>
        </w:rPr>
      </w:pPr>
      <w:bookmarkStart w:id="0" w:name="_GoBack"/>
      <w:bookmarkEnd w:id="0"/>
    </w:p>
    <w:sectPr w:rsidR="00217CE3" w:rsidRPr="008E1D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6BA" w:rsidRDefault="002E66BA" w:rsidP="005E0F88">
      <w:pPr>
        <w:spacing w:after="0" w:line="240" w:lineRule="auto"/>
      </w:pPr>
      <w:r>
        <w:separator/>
      </w:r>
    </w:p>
  </w:endnote>
  <w:endnote w:type="continuationSeparator" w:id="0">
    <w:p w:rsidR="002E66BA" w:rsidRDefault="002E66BA" w:rsidP="005E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6BA" w:rsidRDefault="002E66BA" w:rsidP="005E0F88">
      <w:pPr>
        <w:spacing w:after="0" w:line="240" w:lineRule="auto"/>
      </w:pPr>
      <w:r>
        <w:separator/>
      </w:r>
    </w:p>
  </w:footnote>
  <w:footnote w:type="continuationSeparator" w:id="0">
    <w:p w:rsidR="002E66BA" w:rsidRDefault="002E66BA" w:rsidP="005E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88" w:rsidRDefault="005E0F88">
    <w:pPr>
      <w:pStyle w:val="Header"/>
    </w:pPr>
    <w:r>
      <w:rPr>
        <w:rFonts w:ascii="Calibri" w:hAnsi="Calibri"/>
        <w:b/>
        <w:caps/>
        <w:noProof/>
        <w:sz w:val="32"/>
        <w:szCs w:val="32"/>
      </w:rPr>
      <w:drawing>
        <wp:inline distT="0" distB="0" distL="0" distR="0" wp14:anchorId="4474EEF6" wp14:editId="55001A66">
          <wp:extent cx="5943600" cy="1190016"/>
          <wp:effectExtent l="0" t="0" r="0" b="0"/>
          <wp:docPr id="1" name="Picture 1" descr="C:\Users\mmarrone\AppData\Local\Microsoft\Windows\Temporary Internet Files\Content.Outlook\IHQHNXGJ\HHC Letterhead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rrone\AppData\Local\Microsoft\Windows\Temporary Internet Files\Content.Outlook\IHQHNXGJ\HHC Letterhead 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90016"/>
                  </a:xfrm>
                  <a:prstGeom prst="rect">
                    <a:avLst/>
                  </a:prstGeom>
                  <a:noFill/>
                  <a:ln>
                    <a:noFill/>
                  </a:ln>
                </pic:spPr>
              </pic:pic>
            </a:graphicData>
          </a:graphic>
        </wp:inline>
      </w:drawing>
    </w:r>
  </w:p>
  <w:p w:rsidR="005E0F88" w:rsidRDefault="005E0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E37DD"/>
    <w:multiLevelType w:val="hybridMultilevel"/>
    <w:tmpl w:val="9F9A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23CB0"/>
    <w:multiLevelType w:val="hybridMultilevel"/>
    <w:tmpl w:val="C64E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88"/>
    <w:rsid w:val="00093E90"/>
    <w:rsid w:val="00217CE3"/>
    <w:rsid w:val="002D0FAA"/>
    <w:rsid w:val="002E66BA"/>
    <w:rsid w:val="0046153E"/>
    <w:rsid w:val="005B6735"/>
    <w:rsid w:val="005E0F88"/>
    <w:rsid w:val="008E1D78"/>
    <w:rsid w:val="009461CD"/>
    <w:rsid w:val="009824C0"/>
    <w:rsid w:val="00985E6B"/>
    <w:rsid w:val="009D1247"/>
    <w:rsid w:val="00C247A4"/>
    <w:rsid w:val="00CD4C94"/>
    <w:rsid w:val="00FE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F88"/>
  </w:style>
  <w:style w:type="paragraph" w:styleId="Footer">
    <w:name w:val="footer"/>
    <w:basedOn w:val="Normal"/>
    <w:link w:val="FooterChar"/>
    <w:uiPriority w:val="99"/>
    <w:unhideWhenUsed/>
    <w:rsid w:val="005E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F88"/>
  </w:style>
  <w:style w:type="paragraph" w:styleId="BalloonText">
    <w:name w:val="Balloon Text"/>
    <w:basedOn w:val="Normal"/>
    <w:link w:val="BalloonTextChar"/>
    <w:uiPriority w:val="99"/>
    <w:semiHidden/>
    <w:unhideWhenUsed/>
    <w:rsid w:val="005E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F88"/>
    <w:rPr>
      <w:rFonts w:ascii="Tahoma" w:hAnsi="Tahoma" w:cs="Tahoma"/>
      <w:sz w:val="16"/>
      <w:szCs w:val="16"/>
    </w:rPr>
  </w:style>
  <w:style w:type="paragraph" w:styleId="ListParagraph">
    <w:name w:val="List Paragraph"/>
    <w:basedOn w:val="Normal"/>
    <w:uiPriority w:val="34"/>
    <w:qFormat/>
    <w:rsid w:val="004615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F88"/>
  </w:style>
  <w:style w:type="paragraph" w:styleId="Footer">
    <w:name w:val="footer"/>
    <w:basedOn w:val="Normal"/>
    <w:link w:val="FooterChar"/>
    <w:uiPriority w:val="99"/>
    <w:unhideWhenUsed/>
    <w:rsid w:val="005E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F88"/>
  </w:style>
  <w:style w:type="paragraph" w:styleId="BalloonText">
    <w:name w:val="Balloon Text"/>
    <w:basedOn w:val="Normal"/>
    <w:link w:val="BalloonTextChar"/>
    <w:uiPriority w:val="99"/>
    <w:semiHidden/>
    <w:unhideWhenUsed/>
    <w:rsid w:val="005E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F88"/>
    <w:rPr>
      <w:rFonts w:ascii="Tahoma" w:hAnsi="Tahoma" w:cs="Tahoma"/>
      <w:sz w:val="16"/>
      <w:szCs w:val="16"/>
    </w:rPr>
  </w:style>
  <w:style w:type="paragraph" w:styleId="ListParagraph">
    <w:name w:val="List Paragraph"/>
    <w:basedOn w:val="Normal"/>
    <w:uiPriority w:val="34"/>
    <w:qFormat/>
    <w:rsid w:val="00461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Schutt</dc:creator>
  <cp:lastModifiedBy>Sarah Schutt</cp:lastModifiedBy>
  <cp:revision>5</cp:revision>
  <cp:lastPrinted>2018-07-12T19:48:00Z</cp:lastPrinted>
  <dcterms:created xsi:type="dcterms:W3CDTF">2018-06-18T22:58:00Z</dcterms:created>
  <dcterms:modified xsi:type="dcterms:W3CDTF">2018-07-25T15:05:00Z</dcterms:modified>
</cp:coreProperties>
</file>