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EA82E" w14:textId="60A16B21" w:rsidR="003672C7" w:rsidRPr="003672C7" w:rsidRDefault="00A53B15" w:rsidP="003672C7">
      <w:pPr>
        <w:jc w:val="center"/>
        <w:rPr>
          <w:sz w:val="44"/>
          <w:szCs w:val="44"/>
        </w:rPr>
      </w:pPr>
      <w:r w:rsidRPr="003672C7">
        <w:rPr>
          <w:sz w:val="44"/>
          <w:szCs w:val="44"/>
        </w:rPr>
        <w:t xml:space="preserve">Basic </w:t>
      </w:r>
      <w:r w:rsidR="00DA09AC" w:rsidRPr="003672C7">
        <w:rPr>
          <w:sz w:val="44"/>
          <w:szCs w:val="44"/>
        </w:rPr>
        <w:t>Emergency Shelter</w:t>
      </w:r>
      <w:r w:rsidR="003672C7" w:rsidRPr="003672C7">
        <w:rPr>
          <w:sz w:val="44"/>
          <w:szCs w:val="44"/>
        </w:rPr>
        <w:t xml:space="preserve"> HMIS W</w:t>
      </w:r>
      <w:r w:rsidR="00DA09AC" w:rsidRPr="003672C7">
        <w:rPr>
          <w:sz w:val="44"/>
          <w:szCs w:val="44"/>
        </w:rPr>
        <w:t>orkflow</w:t>
      </w:r>
      <w:r w:rsidR="003672C7" w:rsidRPr="003672C7">
        <w:rPr>
          <w:sz w:val="44"/>
          <w:szCs w:val="44"/>
        </w:rPr>
        <w:t xml:space="preserve"> Document</w:t>
      </w:r>
    </w:p>
    <w:p w14:paraId="4736E0BB" w14:textId="7B8E6D44" w:rsidR="006231C2" w:rsidRPr="00024F49" w:rsidRDefault="009E04A9" w:rsidP="006231C2">
      <w:pPr>
        <w:rPr>
          <w:b/>
          <w:bCs/>
          <w:u w:val="single"/>
        </w:rPr>
      </w:pPr>
      <w:r w:rsidRPr="00024F49">
        <w:rPr>
          <w:b/>
          <w:bCs/>
          <w:u w:val="single"/>
        </w:rPr>
        <w:t>Checking clients in:</w:t>
      </w:r>
    </w:p>
    <w:p w14:paraId="012BF3F3" w14:textId="655902DB" w:rsidR="00DA09AC" w:rsidRDefault="00DA09AC" w:rsidP="003672C7">
      <w:pPr>
        <w:pStyle w:val="ListParagraph"/>
        <w:numPr>
          <w:ilvl w:val="0"/>
          <w:numId w:val="6"/>
        </w:numPr>
      </w:pPr>
      <w:r>
        <w:t xml:space="preserve">In </w:t>
      </w:r>
      <w:proofErr w:type="spellStart"/>
      <w:r w:rsidR="003672C7">
        <w:t>Shelterpoint</w:t>
      </w:r>
      <w:proofErr w:type="spellEnd"/>
      <w:r>
        <w:t xml:space="preserve">, select bed that the client is being placed in. </w:t>
      </w:r>
    </w:p>
    <w:p w14:paraId="7F803F3F" w14:textId="1CF030F1" w:rsidR="00DA09AC" w:rsidRDefault="00DA09AC" w:rsidP="003672C7">
      <w:pPr>
        <w:pStyle w:val="ListParagraph"/>
        <w:numPr>
          <w:ilvl w:val="0"/>
          <w:numId w:val="6"/>
        </w:numPr>
      </w:pPr>
      <w:r>
        <w:t xml:space="preserve">Search </w:t>
      </w:r>
      <w:r w:rsidR="00A41FC3">
        <w:t>f</w:t>
      </w:r>
      <w:r>
        <w:t>or Client In HMIS</w:t>
      </w:r>
    </w:p>
    <w:p w14:paraId="7CE48D07" w14:textId="2A4F7F86" w:rsidR="00DA09AC" w:rsidRDefault="00DA09AC" w:rsidP="003672C7">
      <w:pPr>
        <w:pStyle w:val="ListParagraph"/>
        <w:numPr>
          <w:ilvl w:val="1"/>
          <w:numId w:val="6"/>
        </w:numPr>
      </w:pPr>
      <w:r>
        <w:t>If not in HMIS, create new client file</w:t>
      </w:r>
    </w:p>
    <w:p w14:paraId="1E78C421" w14:textId="46DBF233" w:rsidR="00DA09AC" w:rsidRDefault="00DA09AC" w:rsidP="003672C7">
      <w:pPr>
        <w:pStyle w:val="ListParagraph"/>
        <w:numPr>
          <w:ilvl w:val="1"/>
          <w:numId w:val="6"/>
        </w:numPr>
      </w:pPr>
      <w:r>
        <w:t>If in HMIS, go to their existing client file</w:t>
      </w:r>
    </w:p>
    <w:p w14:paraId="3A3E1465" w14:textId="6D34B668" w:rsidR="00DA09AC" w:rsidRDefault="00DA09AC" w:rsidP="003672C7">
      <w:pPr>
        <w:pStyle w:val="ListParagraph"/>
        <w:numPr>
          <w:ilvl w:val="0"/>
          <w:numId w:val="6"/>
        </w:numPr>
      </w:pPr>
      <w:r>
        <w:t xml:space="preserve">Add </w:t>
      </w:r>
      <w:r w:rsidR="00486B00">
        <w:t xml:space="preserve">a </w:t>
      </w:r>
      <w:r>
        <w:t xml:space="preserve">new household along with client if </w:t>
      </w:r>
      <w:r w:rsidR="00486B00">
        <w:t xml:space="preserve">the </w:t>
      </w:r>
      <w:r>
        <w:t>client is new to HMIS</w:t>
      </w:r>
    </w:p>
    <w:p w14:paraId="4B79EB77" w14:textId="0DCF9901" w:rsidR="00DA09AC" w:rsidRDefault="00DA09AC" w:rsidP="003672C7">
      <w:pPr>
        <w:pStyle w:val="ListParagraph"/>
        <w:numPr>
          <w:ilvl w:val="1"/>
          <w:numId w:val="6"/>
        </w:numPr>
      </w:pPr>
      <w:r>
        <w:t>If working with single client, skip this step</w:t>
      </w:r>
    </w:p>
    <w:p w14:paraId="37853CCE" w14:textId="702D8684" w:rsidR="00DA09AC" w:rsidRDefault="00DA09AC" w:rsidP="003672C7">
      <w:pPr>
        <w:pStyle w:val="ListParagraph"/>
        <w:numPr>
          <w:ilvl w:val="1"/>
          <w:numId w:val="6"/>
        </w:numPr>
      </w:pPr>
      <w:r>
        <w:t>ALL family members in the program need an intake assessment completed</w:t>
      </w:r>
    </w:p>
    <w:p w14:paraId="779038AB" w14:textId="1D8E56EA" w:rsidR="00DA09AC" w:rsidRDefault="00DA09AC" w:rsidP="003672C7">
      <w:pPr>
        <w:pStyle w:val="ListParagraph"/>
        <w:numPr>
          <w:ilvl w:val="1"/>
          <w:numId w:val="6"/>
        </w:numPr>
      </w:pPr>
      <w:r>
        <w:t xml:space="preserve">If client was already in HMIS, confirm Household makeup in </w:t>
      </w:r>
      <w:proofErr w:type="spellStart"/>
      <w:r>
        <w:t>Shelterpoint</w:t>
      </w:r>
      <w:proofErr w:type="spellEnd"/>
      <w:r>
        <w:t xml:space="preserve"> household management section</w:t>
      </w:r>
    </w:p>
    <w:p w14:paraId="083C34B6" w14:textId="78A90447" w:rsidR="00DA09AC" w:rsidRDefault="00DA09AC" w:rsidP="003672C7">
      <w:pPr>
        <w:pStyle w:val="ListParagraph"/>
        <w:numPr>
          <w:ilvl w:val="0"/>
          <w:numId w:val="6"/>
        </w:numPr>
      </w:pPr>
      <w:r>
        <w:t xml:space="preserve">Add Electronic ROI to </w:t>
      </w:r>
      <w:proofErr w:type="spellStart"/>
      <w:r>
        <w:t>Shelterpoint</w:t>
      </w:r>
      <w:proofErr w:type="spellEnd"/>
      <w:r>
        <w:t xml:space="preserve"> </w:t>
      </w:r>
    </w:p>
    <w:p w14:paraId="699FB9FF" w14:textId="0DCBC5DB" w:rsidR="00DA09AC" w:rsidRDefault="00DA09AC" w:rsidP="003672C7">
      <w:pPr>
        <w:pStyle w:val="ListParagraph"/>
        <w:numPr>
          <w:ilvl w:val="0"/>
          <w:numId w:val="6"/>
        </w:numPr>
      </w:pPr>
      <w:r>
        <w:t>Fill out Entry Assessment in Entry data screen</w:t>
      </w:r>
    </w:p>
    <w:p w14:paraId="61A6C76D" w14:textId="66CC6CA1" w:rsidR="00DA09AC" w:rsidRDefault="00DA09AC" w:rsidP="003672C7">
      <w:pPr>
        <w:pStyle w:val="ListParagraph"/>
        <w:numPr>
          <w:ilvl w:val="1"/>
          <w:numId w:val="6"/>
        </w:numPr>
      </w:pPr>
      <w:r>
        <w:t>Check that all responses are accurate at the time of entry into shelter, especially</w:t>
      </w:r>
    </w:p>
    <w:p w14:paraId="33B49ACA" w14:textId="4B703EB8" w:rsidR="00DA09AC" w:rsidRDefault="00DA09AC" w:rsidP="003672C7">
      <w:pPr>
        <w:pStyle w:val="ListParagraph"/>
        <w:numPr>
          <w:ilvl w:val="2"/>
          <w:numId w:val="6"/>
        </w:numPr>
      </w:pPr>
      <w:r>
        <w:t>Prior Living Situation</w:t>
      </w:r>
    </w:p>
    <w:p w14:paraId="1C6804E8" w14:textId="7E93765D" w:rsidR="00DA09AC" w:rsidRDefault="00DA09AC" w:rsidP="003672C7">
      <w:pPr>
        <w:pStyle w:val="ListParagraph"/>
        <w:numPr>
          <w:ilvl w:val="2"/>
          <w:numId w:val="6"/>
        </w:numPr>
      </w:pPr>
      <w:r>
        <w:t xml:space="preserve">History of Homelessness (# of times literally homeless in the last 3 years, </w:t>
      </w:r>
      <w:r w:rsidR="00A41FC3">
        <w:t xml:space="preserve"># of months homeless in the past 3 years, </w:t>
      </w:r>
      <w:r>
        <w:t xml:space="preserve">Approximate Date Homelessness Started) </w:t>
      </w:r>
    </w:p>
    <w:p w14:paraId="7A30BD34" w14:textId="1341723C" w:rsidR="00A41FC3" w:rsidRDefault="00A41FC3" w:rsidP="003672C7">
      <w:pPr>
        <w:pStyle w:val="ListParagraph"/>
        <w:numPr>
          <w:ilvl w:val="2"/>
          <w:numId w:val="6"/>
        </w:numPr>
      </w:pPr>
      <w:r>
        <w:t>Income</w:t>
      </w:r>
    </w:p>
    <w:p w14:paraId="50C8290F" w14:textId="1057DE14" w:rsidR="00A41FC3" w:rsidRDefault="00A41FC3" w:rsidP="003672C7">
      <w:pPr>
        <w:pStyle w:val="ListParagraph"/>
        <w:numPr>
          <w:ilvl w:val="2"/>
          <w:numId w:val="6"/>
        </w:numPr>
      </w:pPr>
      <w:r>
        <w:t>Non-Cash Benefits</w:t>
      </w:r>
    </w:p>
    <w:p w14:paraId="15EF5BAB" w14:textId="7ACDCD50" w:rsidR="00A41FC3" w:rsidRDefault="00A41FC3" w:rsidP="003672C7">
      <w:pPr>
        <w:pStyle w:val="ListParagraph"/>
        <w:numPr>
          <w:ilvl w:val="2"/>
          <w:numId w:val="6"/>
        </w:numPr>
      </w:pPr>
      <w:r>
        <w:t>Health Insurance</w:t>
      </w:r>
    </w:p>
    <w:p w14:paraId="444A7537" w14:textId="56D3CB42" w:rsidR="00A41FC3" w:rsidRDefault="00A41FC3" w:rsidP="003672C7">
      <w:pPr>
        <w:pStyle w:val="ListParagraph"/>
        <w:numPr>
          <w:ilvl w:val="2"/>
          <w:numId w:val="6"/>
        </w:numPr>
      </w:pPr>
      <w:r>
        <w:t>Disabilities</w:t>
      </w:r>
    </w:p>
    <w:p w14:paraId="18B3C5FE" w14:textId="77777777" w:rsidR="00A41FC3" w:rsidRDefault="00A41FC3" w:rsidP="003672C7">
      <w:pPr>
        <w:pStyle w:val="ListParagraph"/>
        <w:numPr>
          <w:ilvl w:val="2"/>
          <w:numId w:val="6"/>
        </w:numPr>
      </w:pPr>
      <w:r>
        <w:t>Domestic Violence</w:t>
      </w:r>
      <w:r w:rsidRPr="00A41FC3">
        <w:t xml:space="preserve"> </w:t>
      </w:r>
    </w:p>
    <w:p w14:paraId="16297ADF" w14:textId="2C8A90B4" w:rsidR="00A41FC3" w:rsidRDefault="00A41FC3" w:rsidP="003672C7">
      <w:pPr>
        <w:pStyle w:val="ListParagraph"/>
        <w:numPr>
          <w:ilvl w:val="1"/>
          <w:numId w:val="6"/>
        </w:numPr>
      </w:pPr>
      <w:r>
        <w:t xml:space="preserve">Make sure to check that HUD verifications are complete and that all records are current (Green </w:t>
      </w:r>
      <w:proofErr w:type="gramStart"/>
      <w:r>
        <w:t>check-box</w:t>
      </w:r>
      <w:proofErr w:type="gramEnd"/>
      <w:r>
        <w:t>)</w:t>
      </w:r>
    </w:p>
    <w:p w14:paraId="5ADE18BD" w14:textId="0CBC05D6" w:rsidR="009E04A9" w:rsidRDefault="009E04A9" w:rsidP="003672C7">
      <w:pPr>
        <w:pStyle w:val="ListParagraph"/>
        <w:numPr>
          <w:ilvl w:val="0"/>
          <w:numId w:val="6"/>
        </w:numPr>
      </w:pPr>
      <w:r>
        <w:t xml:space="preserve">Add assessment information for all other family members in </w:t>
      </w:r>
      <w:proofErr w:type="spellStart"/>
      <w:r w:rsidR="003672C7">
        <w:t>Shelterpoint</w:t>
      </w:r>
      <w:proofErr w:type="spellEnd"/>
    </w:p>
    <w:p w14:paraId="7176AE92" w14:textId="24C9F156" w:rsidR="00AD23C0" w:rsidRDefault="00AD23C0" w:rsidP="003672C7">
      <w:pPr>
        <w:pStyle w:val="ListParagraph"/>
        <w:numPr>
          <w:ilvl w:val="0"/>
          <w:numId w:val="6"/>
        </w:numPr>
      </w:pPr>
      <w:r>
        <w:t>If client has a recent “unknown/disappeared” exit, update it to reflect any newly gathered information about their whereabouts</w:t>
      </w:r>
      <w:r w:rsidR="003672C7">
        <w:t xml:space="preserve"> at that time</w:t>
      </w:r>
      <w:r>
        <w:t xml:space="preserve">. </w:t>
      </w:r>
    </w:p>
    <w:p w14:paraId="346EFFB4" w14:textId="0CD3663D" w:rsidR="00AD23C0" w:rsidRPr="003672C7" w:rsidRDefault="00AD23C0" w:rsidP="003672C7">
      <w:pPr>
        <w:ind w:left="360"/>
        <w:rPr>
          <w:b/>
          <w:bCs/>
          <w:u w:val="single"/>
        </w:rPr>
      </w:pPr>
      <w:r w:rsidRPr="003672C7">
        <w:rPr>
          <w:b/>
          <w:bCs/>
          <w:u w:val="single"/>
        </w:rPr>
        <w:t>Checking client out</w:t>
      </w:r>
    </w:p>
    <w:p w14:paraId="2A7D6D73" w14:textId="4012BCB3" w:rsidR="00AD23C0" w:rsidRDefault="00AD23C0" w:rsidP="003672C7">
      <w:pPr>
        <w:pStyle w:val="ListParagraph"/>
        <w:numPr>
          <w:ilvl w:val="0"/>
          <w:numId w:val="6"/>
        </w:numPr>
      </w:pPr>
      <w:r>
        <w:t xml:space="preserve">Find the client in the </w:t>
      </w:r>
      <w:proofErr w:type="spellStart"/>
      <w:r w:rsidR="003672C7">
        <w:t>Shelterpoint</w:t>
      </w:r>
      <w:proofErr w:type="spellEnd"/>
      <w:r>
        <w:t xml:space="preserve"> </w:t>
      </w:r>
      <w:r w:rsidR="003672C7">
        <w:t>B</w:t>
      </w:r>
      <w:r>
        <w:t>ed</w:t>
      </w:r>
      <w:r w:rsidR="003672C7">
        <w:t xml:space="preserve"> L</w:t>
      </w:r>
      <w:r>
        <w:t>ist</w:t>
      </w:r>
    </w:p>
    <w:p w14:paraId="30B6B6E7" w14:textId="2202B364" w:rsidR="00AD23C0" w:rsidRDefault="00AD23C0" w:rsidP="003672C7">
      <w:pPr>
        <w:pStyle w:val="ListParagraph"/>
        <w:numPr>
          <w:ilvl w:val="0"/>
          <w:numId w:val="6"/>
        </w:numPr>
      </w:pPr>
      <w:r>
        <w:t>Click the checkout button</w:t>
      </w:r>
    </w:p>
    <w:p w14:paraId="5CA8D1ED" w14:textId="169B7FC0" w:rsidR="009E04A9" w:rsidRDefault="009E04A9" w:rsidP="003672C7">
      <w:pPr>
        <w:pStyle w:val="ListParagraph"/>
        <w:numPr>
          <w:ilvl w:val="0"/>
          <w:numId w:val="6"/>
        </w:numPr>
      </w:pPr>
      <w:r>
        <w:t>Select all the</w:t>
      </w:r>
      <w:r w:rsidR="00024F49">
        <w:t xml:space="preserve"> household members associated with the initial check-in </w:t>
      </w:r>
    </w:p>
    <w:p w14:paraId="15AF47CD" w14:textId="73ADDE64" w:rsidR="00AD23C0" w:rsidRDefault="00AD23C0" w:rsidP="003672C7">
      <w:pPr>
        <w:pStyle w:val="ListParagraph"/>
        <w:numPr>
          <w:ilvl w:val="0"/>
          <w:numId w:val="6"/>
        </w:numPr>
      </w:pPr>
      <w:r>
        <w:t>Fill out the client’s exit destination</w:t>
      </w:r>
    </w:p>
    <w:p w14:paraId="73D40128" w14:textId="6CFDAAA2" w:rsidR="00AD23C0" w:rsidRDefault="00AD23C0" w:rsidP="003672C7">
      <w:pPr>
        <w:pStyle w:val="ListParagraph"/>
        <w:numPr>
          <w:ilvl w:val="0"/>
          <w:numId w:val="6"/>
        </w:numPr>
      </w:pPr>
      <w:r>
        <w:t>Update any information about the client’s income, non-cash benefits,</w:t>
      </w:r>
      <w:r w:rsidR="00A53B15">
        <w:t xml:space="preserve"> health insurance, and disabilities. </w:t>
      </w:r>
    </w:p>
    <w:p w14:paraId="6D0FF84F" w14:textId="74670C8C" w:rsidR="00A41FC3" w:rsidRPr="003672C7" w:rsidRDefault="006231C2" w:rsidP="003672C7">
      <w:pPr>
        <w:ind w:left="360"/>
        <w:rPr>
          <w:b/>
          <w:bCs/>
          <w:u w:val="single"/>
        </w:rPr>
      </w:pPr>
      <w:r w:rsidRPr="003672C7">
        <w:rPr>
          <w:b/>
          <w:bCs/>
          <w:u w:val="single"/>
        </w:rPr>
        <w:t>Coordinated Entry Assessment</w:t>
      </w:r>
    </w:p>
    <w:p w14:paraId="5D49F4C9" w14:textId="04AA0DE5" w:rsidR="006231C2" w:rsidRDefault="006231C2" w:rsidP="003672C7">
      <w:pPr>
        <w:pStyle w:val="ListParagraph"/>
        <w:numPr>
          <w:ilvl w:val="0"/>
          <w:numId w:val="6"/>
        </w:numPr>
      </w:pPr>
      <w:r>
        <w:t xml:space="preserve">Set Enter Data As provider to </w:t>
      </w:r>
      <w:r w:rsidRPr="006231C2">
        <w:rPr>
          <w:b/>
          <w:bCs/>
        </w:rPr>
        <w:t>Coordinated Entry NY-505</w:t>
      </w:r>
    </w:p>
    <w:p w14:paraId="6A8CB49E" w14:textId="14325006" w:rsidR="006231C2" w:rsidRDefault="006231C2" w:rsidP="003672C7">
      <w:pPr>
        <w:pStyle w:val="ListParagraph"/>
        <w:numPr>
          <w:ilvl w:val="0"/>
          <w:numId w:val="6"/>
        </w:numPr>
      </w:pPr>
      <w:r>
        <w:t xml:space="preserve">Navigate to the client’s profile in </w:t>
      </w:r>
      <w:proofErr w:type="spellStart"/>
      <w:r w:rsidR="003672C7">
        <w:t>C</w:t>
      </w:r>
      <w:r>
        <w:t>lientpoint</w:t>
      </w:r>
      <w:proofErr w:type="spellEnd"/>
    </w:p>
    <w:p w14:paraId="6A390DF4" w14:textId="03B5983F" w:rsidR="006231C2" w:rsidRPr="006231C2" w:rsidRDefault="006231C2" w:rsidP="003672C7">
      <w:pPr>
        <w:pStyle w:val="ListParagraph"/>
        <w:numPr>
          <w:ilvl w:val="0"/>
          <w:numId w:val="6"/>
        </w:numPr>
      </w:pPr>
      <w:r>
        <w:t xml:space="preserve">Add an Entry/Exit record for that client in the </w:t>
      </w:r>
      <w:r w:rsidRPr="006231C2">
        <w:rPr>
          <w:b/>
          <w:bCs/>
        </w:rPr>
        <w:t>Coordinated Entry NY-505</w:t>
      </w:r>
      <w:r>
        <w:rPr>
          <w:b/>
          <w:bCs/>
        </w:rPr>
        <w:t xml:space="preserve"> </w:t>
      </w:r>
      <w:r w:rsidRPr="006231C2">
        <w:t>provider</w:t>
      </w:r>
    </w:p>
    <w:p w14:paraId="34D33E18" w14:textId="6BCB7E29" w:rsidR="006231C2" w:rsidRDefault="009536CE" w:rsidP="003672C7">
      <w:pPr>
        <w:pStyle w:val="ListParagraph"/>
        <w:numPr>
          <w:ilvl w:val="0"/>
          <w:numId w:val="6"/>
        </w:numPr>
      </w:pPr>
      <w:r>
        <w:t xml:space="preserve">Fil out the </w:t>
      </w:r>
      <w:r w:rsidRPr="006231C2">
        <w:rPr>
          <w:b/>
          <w:bCs/>
        </w:rPr>
        <w:t>Coordinated Entry NY-505</w:t>
      </w:r>
      <w:r>
        <w:rPr>
          <w:b/>
          <w:bCs/>
        </w:rPr>
        <w:t xml:space="preserve"> </w:t>
      </w:r>
      <w:r>
        <w:t>provider assessment</w:t>
      </w:r>
    </w:p>
    <w:p w14:paraId="1D5D9D11" w14:textId="27B0FD65" w:rsidR="009536CE" w:rsidRDefault="009536CE" w:rsidP="003672C7">
      <w:pPr>
        <w:pStyle w:val="ListParagraph"/>
        <w:numPr>
          <w:ilvl w:val="1"/>
          <w:numId w:val="6"/>
        </w:numPr>
      </w:pPr>
      <w:r>
        <w:lastRenderedPageBreak/>
        <w:t>Fill out the referral and prioritization section</w:t>
      </w:r>
    </w:p>
    <w:p w14:paraId="7066A4C2" w14:textId="69ABBE73" w:rsidR="009536CE" w:rsidRDefault="009536CE" w:rsidP="003672C7">
      <w:pPr>
        <w:pStyle w:val="ListParagraph"/>
        <w:numPr>
          <w:ilvl w:val="1"/>
          <w:numId w:val="6"/>
        </w:numPr>
      </w:pPr>
      <w:r>
        <w:t>Fill out the appropriate VI-SPDAT form</w:t>
      </w:r>
    </w:p>
    <w:p w14:paraId="67B4083C" w14:textId="77E12EAB" w:rsidR="009536CE" w:rsidRDefault="009536CE" w:rsidP="003672C7">
      <w:pPr>
        <w:pStyle w:val="ListParagraph"/>
        <w:numPr>
          <w:ilvl w:val="0"/>
          <w:numId w:val="6"/>
        </w:numPr>
      </w:pPr>
      <w:r>
        <w:t>Update each client’s Coordinated Entry assessment once a month</w:t>
      </w:r>
      <w:r w:rsidR="00AD23C0">
        <w:t>, with particular attention to:</w:t>
      </w:r>
    </w:p>
    <w:p w14:paraId="14C83B0D" w14:textId="7248A38F" w:rsidR="00AD23C0" w:rsidRDefault="00AD23C0" w:rsidP="003672C7">
      <w:pPr>
        <w:pStyle w:val="ListParagraph"/>
        <w:numPr>
          <w:ilvl w:val="1"/>
          <w:numId w:val="6"/>
        </w:numPr>
      </w:pPr>
      <w:r>
        <w:t>Months homeless in the last 3 years</w:t>
      </w:r>
    </w:p>
    <w:p w14:paraId="67B79B7C" w14:textId="12FBA2BB" w:rsidR="00AD23C0" w:rsidRDefault="00AD23C0" w:rsidP="003672C7">
      <w:pPr>
        <w:pStyle w:val="ListParagraph"/>
        <w:numPr>
          <w:ilvl w:val="1"/>
          <w:numId w:val="6"/>
        </w:numPr>
      </w:pPr>
      <w:r>
        <w:t>Housing program preferences (PSH vs RRH)</w:t>
      </w:r>
    </w:p>
    <w:p w14:paraId="2B0F6F74" w14:textId="701DC710" w:rsidR="009536CE" w:rsidRDefault="00AD23C0" w:rsidP="003672C7">
      <w:pPr>
        <w:pStyle w:val="ListParagraph"/>
        <w:numPr>
          <w:ilvl w:val="0"/>
          <w:numId w:val="6"/>
        </w:numPr>
      </w:pPr>
      <w:r>
        <w:t xml:space="preserve">Close out client’s Coordinated Entry Assessment </w:t>
      </w:r>
    </w:p>
    <w:sectPr w:rsidR="00953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0.8pt;height:10.8pt" o:bullet="t">
        <v:imagedata r:id="rId1" o:title="msoECEB"/>
      </v:shape>
    </w:pict>
  </w:numPicBullet>
  <w:abstractNum w:abstractNumId="0" w15:restartNumberingAfterBreak="0">
    <w:nsid w:val="240C130A"/>
    <w:multiLevelType w:val="hybridMultilevel"/>
    <w:tmpl w:val="2DD4A96A"/>
    <w:lvl w:ilvl="0" w:tplc="2BF845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E2211"/>
    <w:multiLevelType w:val="hybridMultilevel"/>
    <w:tmpl w:val="1FD2318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1407E"/>
    <w:multiLevelType w:val="hybridMultilevel"/>
    <w:tmpl w:val="19D8DA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E3F4F"/>
    <w:multiLevelType w:val="hybridMultilevel"/>
    <w:tmpl w:val="EEFE2F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F4037"/>
    <w:multiLevelType w:val="hybridMultilevel"/>
    <w:tmpl w:val="A3EE69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E358F"/>
    <w:multiLevelType w:val="hybridMultilevel"/>
    <w:tmpl w:val="BDC6FD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AC"/>
    <w:rsid w:val="00024F49"/>
    <w:rsid w:val="003672C7"/>
    <w:rsid w:val="00486B00"/>
    <w:rsid w:val="006231C2"/>
    <w:rsid w:val="007078A6"/>
    <w:rsid w:val="009536CE"/>
    <w:rsid w:val="009E04A9"/>
    <w:rsid w:val="00A41FC3"/>
    <w:rsid w:val="00A53B15"/>
    <w:rsid w:val="00AD23C0"/>
    <w:rsid w:val="00DA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70B3D"/>
  <w15:chartTrackingRefBased/>
  <w15:docId w15:val="{2C1BA0A9-0448-4EC7-B008-7E77A5FF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Hintz</dc:creator>
  <cp:keywords/>
  <dc:description/>
  <cp:lastModifiedBy>Fred Hintz</cp:lastModifiedBy>
  <cp:revision>6</cp:revision>
  <dcterms:created xsi:type="dcterms:W3CDTF">2020-10-14T18:54:00Z</dcterms:created>
  <dcterms:modified xsi:type="dcterms:W3CDTF">2020-10-27T19:58:00Z</dcterms:modified>
</cp:coreProperties>
</file>