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2AADE" w14:textId="33A19123" w:rsidR="008B3D04" w:rsidRDefault="00375427" w:rsidP="001124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CCAB1CA" wp14:editId="58FB16AB">
            <wp:extent cx="5943600" cy="1190625"/>
            <wp:effectExtent l="0" t="0" r="0" b="9525"/>
            <wp:docPr id="5" name="Picture 5" descr="C:\Users\dafenyo\Dropbox (HHC of CNY)\HHC of CNY Team Folder\Letterhead &amp; Logos\HHC Letterhead Image- Updated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fenyo\Dropbox (HHC of CNY)\HHC of CNY Team Folder\Letterhead &amp; Logos\HHC Letterhead Image- Updated 2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04997" w14:textId="03D57B3C" w:rsidR="001124AC" w:rsidRPr="008F7D37" w:rsidRDefault="00375427" w:rsidP="003754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D37">
        <w:rPr>
          <w:rFonts w:ascii="Times New Roman" w:hAnsi="Times New Roman" w:cs="Times New Roman"/>
          <w:b/>
          <w:bCs/>
          <w:sz w:val="28"/>
          <w:szCs w:val="28"/>
        </w:rPr>
        <w:t>HHC ADVISORY BOARD MEETING MINUTES</w:t>
      </w:r>
    </w:p>
    <w:p w14:paraId="2FE55F60" w14:textId="02B12A1C" w:rsidR="00375427" w:rsidRDefault="00375427" w:rsidP="003754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July 16, 3:00pm-4:30pm</w:t>
      </w:r>
    </w:p>
    <w:p w14:paraId="61A93642" w14:textId="1B908DAE" w:rsidR="00375427" w:rsidRDefault="00375427" w:rsidP="003754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Reisman’s Room</w:t>
      </w:r>
    </w:p>
    <w:p w14:paraId="13980336" w14:textId="4226FC66" w:rsidR="00375427" w:rsidRDefault="00375427" w:rsidP="003754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980 James Street, Syracuse, NY. 13203</w:t>
      </w:r>
    </w:p>
    <w:p w14:paraId="6CADB3B0" w14:textId="5ED35096" w:rsidR="00375427" w:rsidRDefault="00375427" w:rsidP="00375427">
      <w:pPr>
        <w:rPr>
          <w:rFonts w:ascii="Times New Roman" w:hAnsi="Times New Roman" w:cs="Times New Roman"/>
          <w:sz w:val="24"/>
          <w:szCs w:val="24"/>
        </w:rPr>
      </w:pPr>
    </w:p>
    <w:p w14:paraId="6BC768D3" w14:textId="1EC8075D" w:rsidR="00375427" w:rsidRPr="000A7B22" w:rsidRDefault="00375427" w:rsidP="000A7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7D37">
        <w:rPr>
          <w:rFonts w:ascii="Times New Roman" w:hAnsi="Times New Roman" w:cs="Times New Roman"/>
          <w:sz w:val="24"/>
          <w:szCs w:val="24"/>
        </w:rPr>
        <w:t>Welcome and Introductions</w:t>
      </w:r>
      <w:r w:rsidRPr="000A7B22">
        <w:rPr>
          <w:rFonts w:ascii="Times New Roman" w:hAnsi="Times New Roman" w:cs="Times New Roman"/>
          <w:sz w:val="24"/>
          <w:szCs w:val="24"/>
        </w:rPr>
        <w:t>-Present Allison Brooks, Megan Stuart, Sarah Schutt, Fred Hinz, Amber Vanderploeg, Sue MacMahon, Marty Skahen, Sally Santangello, Renae Jens</w:t>
      </w:r>
      <w:r w:rsidR="00960A1B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Pr="000A7B22">
        <w:rPr>
          <w:rFonts w:ascii="Times New Roman" w:hAnsi="Times New Roman" w:cs="Times New Roman"/>
          <w:sz w:val="24"/>
          <w:szCs w:val="24"/>
        </w:rPr>
        <w:t xml:space="preserve">n, Sonja Gottbrecht, Larkin Podsiedlik, Marlene Klock, Kelly Gonzalez, Ben Lockwood, </w:t>
      </w:r>
      <w:r w:rsidR="000A7B22" w:rsidRPr="000A7B22">
        <w:rPr>
          <w:rFonts w:ascii="Times New Roman" w:hAnsi="Times New Roman" w:cs="Times New Roman"/>
          <w:sz w:val="24"/>
          <w:szCs w:val="24"/>
        </w:rPr>
        <w:t xml:space="preserve">Marteen Jacobs, Diane Cooper and Liz Vuillemot joined via zoom. </w:t>
      </w:r>
    </w:p>
    <w:p w14:paraId="7E18AD6B" w14:textId="1850BB0E" w:rsidR="001124AC" w:rsidRDefault="001124AC" w:rsidP="000A7B22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49017B3F" w14:textId="4254347A" w:rsidR="000A7B22" w:rsidRPr="008F7D37" w:rsidRDefault="000A7B22" w:rsidP="000A7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F7D37">
        <w:rPr>
          <w:rFonts w:ascii="Times New Roman" w:hAnsi="Times New Roman" w:cs="Times New Roman"/>
          <w:sz w:val="24"/>
          <w:szCs w:val="24"/>
        </w:rPr>
        <w:t>Approval of Minutes from May 2019 meeting.</w:t>
      </w:r>
    </w:p>
    <w:p w14:paraId="1EA747CD" w14:textId="4A5D6837" w:rsidR="000A7B22" w:rsidRDefault="000A7B22" w:rsidP="000A7B2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for May 2019 was approved.</w:t>
      </w:r>
    </w:p>
    <w:p w14:paraId="7C73D1E2" w14:textId="0247BC06" w:rsidR="000A7B22" w:rsidRDefault="000A7B22" w:rsidP="000A7B2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04DB78" w14:textId="7664414A" w:rsidR="000A7B22" w:rsidRDefault="000A7B22" w:rsidP="000A7B2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29BBA6" w14:textId="607CCE41" w:rsidR="000A7B22" w:rsidRPr="008F7D37" w:rsidRDefault="000A7B22" w:rsidP="000A7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7D37">
        <w:rPr>
          <w:rFonts w:ascii="Times New Roman" w:hAnsi="Times New Roman" w:cs="Times New Roman"/>
          <w:sz w:val="24"/>
          <w:szCs w:val="24"/>
        </w:rPr>
        <w:t>NOFA Presentation</w:t>
      </w:r>
    </w:p>
    <w:p w14:paraId="09A856C1" w14:textId="77B3267F" w:rsidR="000A7B22" w:rsidRDefault="000A7B22" w:rsidP="000A7B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Megan Stuart-NOFA Deadline is Tuesday, September 30</w:t>
      </w:r>
      <w:r w:rsidRPr="000A7B2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2019 and detailed </w:t>
      </w:r>
      <w:r w:rsidR="00E50C19">
        <w:rPr>
          <w:rFonts w:ascii="Times New Roman" w:hAnsi="Times New Roman" w:cs="Times New Roman"/>
          <w:sz w:val="24"/>
          <w:szCs w:val="24"/>
        </w:rPr>
        <w:t>information for 2019 NOFA.</w:t>
      </w:r>
    </w:p>
    <w:p w14:paraId="33AD15CD" w14:textId="77777777" w:rsidR="00DD1EEF" w:rsidRDefault="00E50C19" w:rsidP="000A7B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Megan Stuart- outlined the responsibilities and duties of the </w:t>
      </w:r>
      <w:r w:rsidR="000A7B22">
        <w:rPr>
          <w:rFonts w:ascii="Times New Roman" w:hAnsi="Times New Roman" w:cs="Times New Roman"/>
          <w:sz w:val="24"/>
          <w:szCs w:val="24"/>
        </w:rPr>
        <w:t>Performance Evaluation and Selection Committee</w:t>
      </w:r>
      <w:r w:rsidR="00DD1EEF">
        <w:rPr>
          <w:rFonts w:ascii="Times New Roman" w:hAnsi="Times New Roman" w:cs="Times New Roman"/>
          <w:sz w:val="24"/>
          <w:szCs w:val="24"/>
        </w:rPr>
        <w:t>.</w:t>
      </w:r>
    </w:p>
    <w:p w14:paraId="48C2DB19" w14:textId="201A7098" w:rsidR="000A7B22" w:rsidRDefault="000A7B22" w:rsidP="00DD1E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5E4B70" w14:textId="0980E7D3" w:rsidR="00DD1EEF" w:rsidRDefault="00DD1EEF" w:rsidP="00DD1E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4A3EDA" w14:textId="5E55FF98" w:rsidR="00DD1EEF" w:rsidRDefault="00DD1EEF" w:rsidP="00DD1E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Coordinated Entry Project</w:t>
      </w:r>
    </w:p>
    <w:p w14:paraId="243B573E" w14:textId="724B4013" w:rsidR="00DD1EEF" w:rsidRDefault="00DD1EEF" w:rsidP="00DD1E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Fred Hinz- HUD expects all clients served by the Homeless Service System be </w:t>
      </w:r>
      <w:r w:rsidR="008F7D37">
        <w:rPr>
          <w:rFonts w:ascii="Times New Roman" w:hAnsi="Times New Roman" w:cs="Times New Roman"/>
          <w:sz w:val="24"/>
          <w:szCs w:val="24"/>
        </w:rPr>
        <w:t>inputted</w:t>
      </w:r>
      <w:r>
        <w:rPr>
          <w:rFonts w:ascii="Times New Roman" w:hAnsi="Times New Roman" w:cs="Times New Roman"/>
          <w:sz w:val="24"/>
          <w:szCs w:val="24"/>
        </w:rPr>
        <w:t xml:space="preserve"> into the system. Though currently not the practice, effective tracking will help to improve services since their focus will be entirely on Coordinated Entry.</w:t>
      </w:r>
    </w:p>
    <w:p w14:paraId="39B89830" w14:textId="14A27629" w:rsidR="00DD1EEF" w:rsidRDefault="00DD1EEF" w:rsidP="00DD1E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Sue MacMahon-requested more information on the job description of the CE person.</w:t>
      </w:r>
    </w:p>
    <w:p w14:paraId="379BB0E7" w14:textId="00C75B53" w:rsidR="00DD1EEF" w:rsidRDefault="00DD1EEF" w:rsidP="00DD1E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Allison Brooks-wanted to know about other counties who had hired a CE person</w:t>
      </w:r>
      <w:r w:rsidR="00DB1CC1">
        <w:rPr>
          <w:rFonts w:ascii="Times New Roman" w:hAnsi="Times New Roman" w:cs="Times New Roman"/>
          <w:sz w:val="24"/>
          <w:szCs w:val="24"/>
        </w:rPr>
        <w:t xml:space="preserve"> and how that was working out.</w:t>
      </w:r>
    </w:p>
    <w:p w14:paraId="7B072D4E" w14:textId="2FD394E9" w:rsidR="00DB1CC1" w:rsidRDefault="00DB1CC1" w:rsidP="00DD1E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Sonja Gottbrecht moved the motion on applying for a CE position.</w:t>
      </w:r>
    </w:p>
    <w:p w14:paraId="63047274" w14:textId="71DC8A4D" w:rsidR="00DB1CC1" w:rsidRDefault="00DB1CC1" w:rsidP="00DB1C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B2AF79" w14:textId="704312CA" w:rsidR="00DB1CC1" w:rsidRDefault="00DB1CC1" w:rsidP="00DB1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Tompkins Country HMIS</w:t>
      </w:r>
    </w:p>
    <w:p w14:paraId="5834B0A3" w14:textId="0334C7D5" w:rsidR="00DB1CC1" w:rsidRDefault="00DB1CC1" w:rsidP="00DB1C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Schutt-Tompkins County currently has challenges with their HMIS (Client Track).</w:t>
      </w:r>
    </w:p>
    <w:p w14:paraId="1AE2E789" w14:textId="67A85EA2" w:rsidR="00DB1CC1" w:rsidRDefault="00DB1CC1" w:rsidP="00DB1C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Schutt-We would provide training, LSA, overseeing data quality, APR, technical assistance, etc.</w:t>
      </w:r>
    </w:p>
    <w:p w14:paraId="4143603E" w14:textId="0A49D829" w:rsidR="00DB1CC1" w:rsidRDefault="00DB1CC1" w:rsidP="00DB1C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Sonja Gottbecht-What are the benefits for our county?</w:t>
      </w:r>
    </w:p>
    <w:p w14:paraId="4DF64EB9" w14:textId="63E0534A" w:rsidR="00DB1CC1" w:rsidRDefault="00DB1CC1" w:rsidP="00DB1C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Amber Vanderploeg- depicted a grim picture of Tompkins County’s commitment to ensuring an effective system based on her personal and professional experience.</w:t>
      </w:r>
    </w:p>
    <w:p w14:paraId="2FE8280F" w14:textId="45B94A66" w:rsidR="00DB1CC1" w:rsidRDefault="00DB1CC1" w:rsidP="00DB1C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Allison Brooks—we need to clarify their role in the budget.</w:t>
      </w:r>
    </w:p>
    <w:p w14:paraId="7067F6A8" w14:textId="5A534E6A" w:rsidR="00DB1CC1" w:rsidRDefault="00DB1CC1" w:rsidP="00DB1C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Sue McMahon- We need to get a lawyer</w:t>
      </w:r>
      <w:r w:rsidR="00822FBE">
        <w:rPr>
          <w:rFonts w:ascii="Times New Roman" w:hAnsi="Times New Roman" w:cs="Times New Roman"/>
          <w:sz w:val="24"/>
          <w:szCs w:val="24"/>
        </w:rPr>
        <w:t xml:space="preserve"> who would look at the budget and ensure that the legal implications are taken care of.</w:t>
      </w:r>
    </w:p>
    <w:p w14:paraId="48F4309E" w14:textId="4B904135" w:rsidR="00822FBE" w:rsidRDefault="00822FBE" w:rsidP="00822FBE">
      <w:pPr>
        <w:rPr>
          <w:rFonts w:ascii="Times New Roman" w:hAnsi="Times New Roman" w:cs="Times New Roman"/>
          <w:sz w:val="24"/>
          <w:szCs w:val="24"/>
        </w:rPr>
      </w:pPr>
    </w:p>
    <w:p w14:paraId="782274AE" w14:textId="6B06A12B" w:rsidR="00822FBE" w:rsidRDefault="00822FBE" w:rsidP="00822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ESSHI/ Community Priorities</w:t>
      </w:r>
    </w:p>
    <w:p w14:paraId="283C39F4" w14:textId="4BE60420" w:rsidR="00822FBE" w:rsidRDefault="00822FBE" w:rsidP="00822F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22FBE">
        <w:rPr>
          <w:rFonts w:ascii="Times New Roman" w:hAnsi="Times New Roman" w:cs="Times New Roman"/>
          <w:sz w:val="24"/>
          <w:szCs w:val="24"/>
        </w:rPr>
        <w:t>Sarah Schutt- explained the NY-505 Homeless Population Assessment data</w:t>
      </w:r>
      <w:r w:rsidR="008F7D37">
        <w:rPr>
          <w:rFonts w:ascii="Times New Roman" w:hAnsi="Times New Roman" w:cs="Times New Roman"/>
          <w:sz w:val="24"/>
          <w:szCs w:val="24"/>
        </w:rPr>
        <w:t>,</w:t>
      </w:r>
      <w:r w:rsidRPr="00822FBE">
        <w:rPr>
          <w:rFonts w:ascii="Times New Roman" w:hAnsi="Times New Roman" w:cs="Times New Roman"/>
          <w:sz w:val="24"/>
          <w:szCs w:val="24"/>
        </w:rPr>
        <w:t xml:space="preserve"> in terms of population beak down, age, race, disabling condition and victims/survivors of Domestic Violence.</w:t>
      </w:r>
    </w:p>
    <w:p w14:paraId="7861D02D" w14:textId="31D193E3" w:rsidR="00822FBE" w:rsidRDefault="00822FBE" w:rsidP="00822F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Megan Stuart- We no longer need Veterans’</w:t>
      </w:r>
      <w:r w:rsidRPr="00822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projects; our current capacity is working well.</w:t>
      </w:r>
    </w:p>
    <w:p w14:paraId="50232ADB" w14:textId="07C3A03C" w:rsidR="00822FBE" w:rsidRDefault="00822FBE" w:rsidP="00822FBE">
      <w:pPr>
        <w:rPr>
          <w:rFonts w:ascii="Times New Roman" w:hAnsi="Times New Roman" w:cs="Times New Roman"/>
          <w:sz w:val="24"/>
          <w:szCs w:val="24"/>
        </w:rPr>
      </w:pPr>
    </w:p>
    <w:p w14:paraId="303624AC" w14:textId="4487DF08" w:rsidR="00BB6B66" w:rsidRDefault="00BB6B66" w:rsidP="00BB6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Matters</w:t>
      </w:r>
    </w:p>
    <w:p w14:paraId="2B841930" w14:textId="118C2841" w:rsidR="00BB6B66" w:rsidRDefault="00BB6B66" w:rsidP="00BB6B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Report</w:t>
      </w:r>
    </w:p>
    <w:p w14:paraId="48F0FFD5" w14:textId="52DED7BD" w:rsidR="00BB6B66" w:rsidRDefault="00BB6B66" w:rsidP="00BB6B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There’s no financial report.</w:t>
      </w:r>
    </w:p>
    <w:p w14:paraId="4A074A0C" w14:textId="44B9746A" w:rsidR="00BB6B66" w:rsidRDefault="00BB6B66" w:rsidP="00BB6B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Analyst Description Review</w:t>
      </w:r>
    </w:p>
    <w:p w14:paraId="19B3E4FF" w14:textId="5D3D6CB4" w:rsidR="00BB6B66" w:rsidRDefault="00BB6B66" w:rsidP="00BB6B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Megan Stuart-Fred’s job description has been changed to Data and Systems Analyst to reflect the actual job he currently does.</w:t>
      </w:r>
    </w:p>
    <w:p w14:paraId="188019F2" w14:textId="24DC3A52" w:rsidR="00BB6B66" w:rsidRDefault="00BB6B66" w:rsidP="00BB6B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Sally Santangello moved a motion to approve it; Allison seconded the motion.</w:t>
      </w:r>
    </w:p>
    <w:p w14:paraId="2FB618A2" w14:textId="7C1DF6D6" w:rsidR="00BB6B66" w:rsidRDefault="00BB6B66" w:rsidP="00BB6B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Allison Brooks proposed we change the current time to 2:30pm.</w:t>
      </w:r>
    </w:p>
    <w:p w14:paraId="249374E4" w14:textId="0DA763FB" w:rsidR="00BB6B66" w:rsidRDefault="00BB6B66" w:rsidP="00BB6B66">
      <w:pPr>
        <w:rPr>
          <w:rFonts w:ascii="Times New Roman" w:hAnsi="Times New Roman" w:cs="Times New Roman"/>
          <w:sz w:val="24"/>
          <w:szCs w:val="24"/>
        </w:rPr>
      </w:pPr>
    </w:p>
    <w:p w14:paraId="69B35F56" w14:textId="19D1392A" w:rsidR="00BB6B66" w:rsidRDefault="00BB6B66" w:rsidP="00BB6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Committee Updates.</w:t>
      </w:r>
    </w:p>
    <w:p w14:paraId="0A8AB89C" w14:textId="6803B2A1" w:rsidR="00371BCC" w:rsidRDefault="00371BCC" w:rsidP="00371BC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Performance Selection and Evaluation- </w:t>
      </w:r>
    </w:p>
    <w:p w14:paraId="54C3EABD" w14:textId="00DAC927" w:rsidR="00371BCC" w:rsidRDefault="00371BCC" w:rsidP="00371BC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Marty Skahen- Meeting is on Thursday, July 18</w:t>
      </w:r>
      <w:r w:rsidRPr="00371B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2019 at 980 James Street. Time is 2:00pm.</w:t>
      </w:r>
    </w:p>
    <w:p w14:paraId="5B9390A2" w14:textId="7B3849BE" w:rsidR="00371BCC" w:rsidRDefault="00371BCC" w:rsidP="00371BC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Planning and Advocacy</w:t>
      </w:r>
    </w:p>
    <w:p w14:paraId="3971F396" w14:textId="7890A8B1" w:rsidR="00371BCC" w:rsidRDefault="00371BCC" w:rsidP="00371BC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Sally Santangello-The group will meet on August 21</w:t>
      </w:r>
      <w:r w:rsidRPr="00371BC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, 2019 at 2:30pm. </w:t>
      </w:r>
    </w:p>
    <w:p w14:paraId="60A48BA7" w14:textId="4416C700" w:rsidR="00371BCC" w:rsidRDefault="00371BCC" w:rsidP="00371BC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Committee-Meeting is on August 13</w:t>
      </w:r>
      <w:r w:rsidRPr="00371B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F7D37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2019 at 3:00pm.</w:t>
      </w:r>
    </w:p>
    <w:p w14:paraId="580E6133" w14:textId="2FE74F87" w:rsidR="008F7D37" w:rsidRDefault="008F7D37" w:rsidP="008F7D37">
      <w:pPr>
        <w:rPr>
          <w:rFonts w:ascii="Times New Roman" w:hAnsi="Times New Roman" w:cs="Times New Roman"/>
          <w:sz w:val="24"/>
          <w:szCs w:val="24"/>
        </w:rPr>
      </w:pPr>
    </w:p>
    <w:p w14:paraId="57E2BB38" w14:textId="528F75B9" w:rsidR="008F7D37" w:rsidRDefault="008F7D37" w:rsidP="008F7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Adjourn</w:t>
      </w:r>
    </w:p>
    <w:p w14:paraId="64A421AE" w14:textId="49831057" w:rsidR="008F7D37" w:rsidRPr="008F7D37" w:rsidRDefault="008F7D37" w:rsidP="008F7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Board Meeting September 10</w:t>
      </w:r>
      <w:r w:rsidRPr="008F7D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2019.</w:t>
      </w:r>
    </w:p>
    <w:p w14:paraId="6731EB13" w14:textId="7CED75AE" w:rsidR="00371BCC" w:rsidRPr="00371BCC" w:rsidRDefault="00371BCC" w:rsidP="00371BCC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14:paraId="336E044A" w14:textId="77777777" w:rsidR="000A7B22" w:rsidRPr="000A7B22" w:rsidRDefault="000A7B22" w:rsidP="000A7B22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sectPr w:rsidR="000A7B22" w:rsidRPr="000A7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D07C7"/>
    <w:multiLevelType w:val="hybridMultilevel"/>
    <w:tmpl w:val="D7509FE2"/>
    <w:lvl w:ilvl="0" w:tplc="72D61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A3589"/>
    <w:multiLevelType w:val="hybridMultilevel"/>
    <w:tmpl w:val="083E9DC4"/>
    <w:lvl w:ilvl="0" w:tplc="4052D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573460"/>
    <w:multiLevelType w:val="hybridMultilevel"/>
    <w:tmpl w:val="070829A4"/>
    <w:lvl w:ilvl="0" w:tplc="EA344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9D022C"/>
    <w:multiLevelType w:val="hybridMultilevel"/>
    <w:tmpl w:val="7EB205E4"/>
    <w:lvl w:ilvl="0" w:tplc="3CDAD47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44963E4"/>
    <w:multiLevelType w:val="hybridMultilevel"/>
    <w:tmpl w:val="9D762FB4"/>
    <w:lvl w:ilvl="0" w:tplc="813E9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FC7107"/>
    <w:multiLevelType w:val="hybridMultilevel"/>
    <w:tmpl w:val="BDB8C06A"/>
    <w:lvl w:ilvl="0" w:tplc="8F7E7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FF247B"/>
    <w:multiLevelType w:val="hybridMultilevel"/>
    <w:tmpl w:val="45D45678"/>
    <w:lvl w:ilvl="0" w:tplc="098EC6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71F86"/>
    <w:multiLevelType w:val="hybridMultilevel"/>
    <w:tmpl w:val="9ECEB6C8"/>
    <w:lvl w:ilvl="0" w:tplc="7980A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BE40D2"/>
    <w:multiLevelType w:val="hybridMultilevel"/>
    <w:tmpl w:val="79D2C8E8"/>
    <w:lvl w:ilvl="0" w:tplc="7BB08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E51DEF"/>
    <w:multiLevelType w:val="hybridMultilevel"/>
    <w:tmpl w:val="874ACA26"/>
    <w:lvl w:ilvl="0" w:tplc="DDEAEF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A94176"/>
    <w:multiLevelType w:val="hybridMultilevel"/>
    <w:tmpl w:val="25D6FE56"/>
    <w:lvl w:ilvl="0" w:tplc="81923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F417FC"/>
    <w:multiLevelType w:val="hybridMultilevel"/>
    <w:tmpl w:val="CB7A8C1E"/>
    <w:lvl w:ilvl="0" w:tplc="1AEC4B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584F4C"/>
    <w:multiLevelType w:val="hybridMultilevel"/>
    <w:tmpl w:val="36B4F996"/>
    <w:lvl w:ilvl="0" w:tplc="1AAC80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AC"/>
    <w:rsid w:val="000A7B22"/>
    <w:rsid w:val="001124AC"/>
    <w:rsid w:val="00371BCC"/>
    <w:rsid w:val="00375427"/>
    <w:rsid w:val="00822FBE"/>
    <w:rsid w:val="00875518"/>
    <w:rsid w:val="008F7D37"/>
    <w:rsid w:val="00960A1B"/>
    <w:rsid w:val="00BB6B66"/>
    <w:rsid w:val="00DB1CC1"/>
    <w:rsid w:val="00DD1EEF"/>
    <w:rsid w:val="00E13CEB"/>
    <w:rsid w:val="00E50C19"/>
    <w:rsid w:val="00F6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8880"/>
  <w15:chartTrackingRefBased/>
  <w15:docId w15:val="{F7C3D410-C9B4-48C3-BFD1-532082E2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Dorcas Afenyo</dc:creator>
  <cp:keywords/>
  <dc:description/>
  <cp:lastModifiedBy>Miranda Eddy</cp:lastModifiedBy>
  <cp:revision>2</cp:revision>
  <dcterms:created xsi:type="dcterms:W3CDTF">2019-07-23T14:45:00Z</dcterms:created>
  <dcterms:modified xsi:type="dcterms:W3CDTF">2019-09-10T15:24:00Z</dcterms:modified>
</cp:coreProperties>
</file>