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40AF7" w14:textId="68BA1238" w:rsidR="006E295A" w:rsidRPr="002D07B2" w:rsidRDefault="006E295A" w:rsidP="006E295A">
      <w:pPr>
        <w:pStyle w:val="NoSpacing"/>
        <w:jc w:val="center"/>
        <w:rPr>
          <w:rFonts w:ascii="Times New Roman" w:hAnsi="Times New Roman" w:cs="Times New Roman"/>
          <w:b/>
          <w:bCs/>
          <w:sz w:val="24"/>
          <w:szCs w:val="24"/>
        </w:rPr>
      </w:pPr>
      <w:r w:rsidRPr="002D07B2">
        <w:rPr>
          <w:rFonts w:ascii="Times New Roman" w:hAnsi="Times New Roman" w:cs="Times New Roman"/>
          <w:b/>
          <w:bCs/>
          <w:sz w:val="24"/>
          <w:szCs w:val="24"/>
        </w:rPr>
        <w:t xml:space="preserve">NY-505 New Project Housing First Attestation </w:t>
      </w:r>
    </w:p>
    <w:p w14:paraId="7818946A" w14:textId="77777777" w:rsidR="006E295A" w:rsidRPr="002D07B2" w:rsidRDefault="006E295A" w:rsidP="00BF6822">
      <w:pPr>
        <w:pStyle w:val="NoSpacing"/>
        <w:rPr>
          <w:rFonts w:ascii="Times New Roman" w:hAnsi="Times New Roman" w:cs="Times New Roman"/>
          <w:b/>
          <w:bCs/>
          <w:sz w:val="24"/>
          <w:szCs w:val="24"/>
        </w:rPr>
      </w:pPr>
    </w:p>
    <w:p w14:paraId="041EB4AF" w14:textId="12058052" w:rsidR="00BF6822" w:rsidRPr="002D07B2" w:rsidRDefault="00BF6822" w:rsidP="00BF6822">
      <w:pPr>
        <w:pStyle w:val="NoSpacing"/>
        <w:rPr>
          <w:rFonts w:ascii="Times New Roman" w:hAnsi="Times New Roman" w:cs="Times New Roman"/>
          <w:b/>
          <w:bCs/>
          <w:sz w:val="24"/>
          <w:szCs w:val="24"/>
        </w:rPr>
      </w:pPr>
      <w:r w:rsidRPr="002D07B2">
        <w:rPr>
          <w:rFonts w:ascii="Times New Roman" w:hAnsi="Times New Roman" w:cs="Times New Roman"/>
          <w:b/>
          <w:bCs/>
          <w:sz w:val="24"/>
          <w:szCs w:val="24"/>
        </w:rPr>
        <w:t xml:space="preserve">All projects funded by the NY-505 Continuum of Care are required to operate under the Housing First model. Please sign and attach this form to your agency’s CoC project application, confirming your commitment to using the Housing First model. </w:t>
      </w:r>
    </w:p>
    <w:p w14:paraId="74151DBC" w14:textId="77777777" w:rsidR="00BF6822" w:rsidRPr="002D07B2" w:rsidRDefault="00BF6822" w:rsidP="00BF6822">
      <w:pPr>
        <w:pStyle w:val="NoSpacing"/>
        <w:rPr>
          <w:rFonts w:ascii="Times New Roman" w:hAnsi="Times New Roman" w:cs="Times New Roman"/>
          <w:b/>
          <w:bCs/>
          <w:sz w:val="24"/>
          <w:szCs w:val="24"/>
        </w:rPr>
      </w:pPr>
    </w:p>
    <w:p w14:paraId="47736031" w14:textId="29065C71" w:rsidR="00BF6822" w:rsidRPr="002D07B2" w:rsidRDefault="00BF6822" w:rsidP="00BF6822">
      <w:pPr>
        <w:pStyle w:val="NoSpacing"/>
        <w:rPr>
          <w:rFonts w:ascii="Times New Roman" w:hAnsi="Times New Roman" w:cs="Times New Roman"/>
          <w:sz w:val="24"/>
          <w:szCs w:val="24"/>
        </w:rPr>
      </w:pPr>
      <w:r w:rsidRPr="002D07B2">
        <w:rPr>
          <w:rFonts w:ascii="Times New Roman" w:hAnsi="Times New Roman" w:cs="Times New Roman"/>
          <w:b/>
          <w:bCs/>
          <w:sz w:val="24"/>
          <w:szCs w:val="24"/>
        </w:rPr>
        <w:t>Housing First:</w:t>
      </w:r>
      <w:r w:rsidRPr="002D07B2">
        <w:rPr>
          <w:rFonts w:ascii="Times New Roman" w:hAnsi="Times New Roman" w:cs="Times New Roman"/>
          <w:sz w:val="24"/>
          <w:szCs w:val="24"/>
        </w:rPr>
        <w:t xml:space="preserve"> A model of housing assistance that prioritizes rapid placement and</w:t>
      </w:r>
    </w:p>
    <w:p w14:paraId="303E153D" w14:textId="77777777" w:rsidR="00BF6822" w:rsidRPr="002D07B2" w:rsidRDefault="00BF6822" w:rsidP="00BF6822">
      <w:pPr>
        <w:pStyle w:val="NoSpacing"/>
        <w:rPr>
          <w:rFonts w:ascii="Times New Roman" w:hAnsi="Times New Roman" w:cs="Times New Roman"/>
          <w:sz w:val="24"/>
          <w:szCs w:val="24"/>
        </w:rPr>
      </w:pPr>
      <w:r w:rsidRPr="002D07B2">
        <w:rPr>
          <w:rFonts w:ascii="Times New Roman" w:hAnsi="Times New Roman" w:cs="Times New Roman"/>
          <w:sz w:val="24"/>
          <w:szCs w:val="24"/>
        </w:rPr>
        <w:t>stability in permanent housing in which admission does not have preconditions (such as</w:t>
      </w:r>
    </w:p>
    <w:p w14:paraId="1710E2BE" w14:textId="04EF01E6" w:rsidR="00BF6822" w:rsidRPr="002D07B2" w:rsidRDefault="00BF6822" w:rsidP="00BF6822">
      <w:pPr>
        <w:pStyle w:val="NoSpacing"/>
        <w:rPr>
          <w:rFonts w:ascii="Times New Roman" w:hAnsi="Times New Roman" w:cs="Times New Roman"/>
          <w:sz w:val="24"/>
          <w:szCs w:val="24"/>
        </w:rPr>
      </w:pPr>
      <w:r w:rsidRPr="002D07B2">
        <w:rPr>
          <w:rFonts w:ascii="Times New Roman" w:hAnsi="Times New Roman" w:cs="Times New Roman"/>
          <w:sz w:val="24"/>
          <w:szCs w:val="24"/>
        </w:rPr>
        <w:t xml:space="preserve">sobriety or a minimum income threshold) and in which housing assistance is not conditioned upon participation in services. </w:t>
      </w:r>
    </w:p>
    <w:p w14:paraId="4876C9FF" w14:textId="77777777" w:rsidR="00BF6822" w:rsidRPr="002D07B2" w:rsidRDefault="00BF6822" w:rsidP="00BF6822">
      <w:pPr>
        <w:pStyle w:val="NoSpacing"/>
        <w:rPr>
          <w:rFonts w:ascii="Times New Roman" w:hAnsi="Times New Roman" w:cs="Times New Roman"/>
          <w:sz w:val="24"/>
          <w:szCs w:val="24"/>
        </w:rPr>
      </w:pPr>
    </w:p>
    <w:p w14:paraId="1E8408B4" w14:textId="45102F6F" w:rsidR="00BF6822" w:rsidRPr="002D07B2" w:rsidRDefault="006E295A" w:rsidP="00BF6822">
      <w:pPr>
        <w:pStyle w:val="NoSpacing"/>
        <w:rPr>
          <w:rFonts w:ascii="Times New Roman" w:hAnsi="Times New Roman" w:cs="Times New Roman"/>
          <w:sz w:val="24"/>
          <w:szCs w:val="24"/>
        </w:rPr>
      </w:pPr>
      <w:r w:rsidRPr="002D07B2">
        <w:rPr>
          <w:rFonts w:ascii="Times New Roman" w:hAnsi="Times New Roman" w:cs="Times New Roman"/>
          <w:sz w:val="24"/>
          <w:szCs w:val="24"/>
        </w:rPr>
        <w:t>By signing the following, the project agrees that</w:t>
      </w:r>
      <w:r w:rsidRPr="002D07B2">
        <w:rPr>
          <w:rStyle w:val="FootnoteReference"/>
          <w:rFonts w:ascii="Times New Roman" w:hAnsi="Times New Roman" w:cs="Times New Roman"/>
          <w:sz w:val="24"/>
          <w:szCs w:val="24"/>
        </w:rPr>
        <w:footnoteReference w:id="1"/>
      </w:r>
      <w:r w:rsidRPr="002D07B2">
        <w:rPr>
          <w:rFonts w:ascii="Times New Roman" w:hAnsi="Times New Roman" w:cs="Times New Roman"/>
          <w:sz w:val="24"/>
          <w:szCs w:val="24"/>
        </w:rPr>
        <w:t xml:space="preserve">: </w:t>
      </w:r>
    </w:p>
    <w:p w14:paraId="343E6A07" w14:textId="77777777" w:rsidR="006E295A" w:rsidRPr="002D07B2" w:rsidRDefault="006E295A" w:rsidP="00BF6822">
      <w:pPr>
        <w:pStyle w:val="NoSpacing"/>
        <w:rPr>
          <w:rFonts w:ascii="Times New Roman" w:hAnsi="Times New Roman" w:cs="Times New Roman"/>
          <w:sz w:val="24"/>
          <w:szCs w:val="24"/>
        </w:rPr>
      </w:pPr>
    </w:p>
    <w:p w14:paraId="68F12F8D" w14:textId="19A2A4B0" w:rsidR="00BF6822" w:rsidRPr="002D07B2" w:rsidRDefault="00BF6822" w:rsidP="006E295A">
      <w:pPr>
        <w:pStyle w:val="NoSpacing"/>
        <w:numPr>
          <w:ilvl w:val="0"/>
          <w:numId w:val="1"/>
        </w:numPr>
        <w:rPr>
          <w:rFonts w:ascii="Times New Roman" w:hAnsi="Times New Roman" w:cs="Times New Roman"/>
          <w:sz w:val="24"/>
          <w:szCs w:val="24"/>
        </w:rPr>
      </w:pPr>
      <w:r w:rsidRPr="002D07B2">
        <w:rPr>
          <w:rFonts w:ascii="Times New Roman" w:hAnsi="Times New Roman" w:cs="Times New Roman"/>
          <w:sz w:val="24"/>
          <w:szCs w:val="24"/>
        </w:rPr>
        <w:t xml:space="preserve">Access to programs is not contingent on sobriety, minimum income requirements, lack of a criminal record, completion of treatment, participation in services, or other unnecessary conditions. </w:t>
      </w:r>
    </w:p>
    <w:p w14:paraId="0C9135C0" w14:textId="77777777" w:rsidR="00BF6822" w:rsidRPr="002D07B2" w:rsidRDefault="00BF6822" w:rsidP="00BF6822">
      <w:pPr>
        <w:pStyle w:val="NoSpacing"/>
        <w:rPr>
          <w:rFonts w:ascii="Times New Roman" w:hAnsi="Times New Roman" w:cs="Times New Roman"/>
          <w:sz w:val="24"/>
          <w:szCs w:val="24"/>
        </w:rPr>
      </w:pPr>
    </w:p>
    <w:p w14:paraId="3C77094E" w14:textId="62445C40" w:rsidR="00BF6822" w:rsidRPr="002D07B2" w:rsidRDefault="006E295A" w:rsidP="006E295A">
      <w:pPr>
        <w:pStyle w:val="NoSpacing"/>
        <w:numPr>
          <w:ilvl w:val="0"/>
          <w:numId w:val="1"/>
        </w:numPr>
        <w:rPr>
          <w:rFonts w:ascii="Times New Roman" w:hAnsi="Times New Roman" w:cs="Times New Roman"/>
          <w:sz w:val="24"/>
          <w:szCs w:val="24"/>
        </w:rPr>
      </w:pPr>
      <w:r w:rsidRPr="002D07B2">
        <w:rPr>
          <w:rFonts w:ascii="Times New Roman" w:hAnsi="Times New Roman" w:cs="Times New Roman"/>
          <w:sz w:val="24"/>
          <w:szCs w:val="24"/>
        </w:rPr>
        <w:t>Project will</w:t>
      </w:r>
      <w:r w:rsidR="00BF6822" w:rsidRPr="002D07B2">
        <w:rPr>
          <w:rFonts w:ascii="Times New Roman" w:hAnsi="Times New Roman" w:cs="Times New Roman"/>
          <w:sz w:val="24"/>
          <w:szCs w:val="24"/>
        </w:rPr>
        <w:t xml:space="preserve"> do everything possible not to reject an individual or family on the basis of poor credit or financial history, poor or lack of rental history, minor criminal convictions, or behaviors that are interpreted as </w:t>
      </w:r>
      <w:r w:rsidRPr="002D07B2">
        <w:rPr>
          <w:rFonts w:ascii="Times New Roman" w:hAnsi="Times New Roman" w:cs="Times New Roman"/>
          <w:sz w:val="24"/>
          <w:szCs w:val="24"/>
        </w:rPr>
        <w:t>indicating a</w:t>
      </w:r>
      <w:r w:rsidR="00BF6822" w:rsidRPr="002D07B2">
        <w:rPr>
          <w:rFonts w:ascii="Times New Roman" w:hAnsi="Times New Roman" w:cs="Times New Roman"/>
          <w:sz w:val="24"/>
          <w:szCs w:val="24"/>
        </w:rPr>
        <w:t xml:space="preserve"> lack of “housing readiness.” </w:t>
      </w:r>
    </w:p>
    <w:p w14:paraId="29F95E7F" w14:textId="77777777" w:rsidR="00BF6822" w:rsidRPr="002D07B2" w:rsidRDefault="00BF6822" w:rsidP="00BF6822">
      <w:pPr>
        <w:pStyle w:val="NoSpacing"/>
        <w:rPr>
          <w:rFonts w:ascii="Times New Roman" w:hAnsi="Times New Roman" w:cs="Times New Roman"/>
          <w:sz w:val="24"/>
          <w:szCs w:val="24"/>
        </w:rPr>
      </w:pPr>
    </w:p>
    <w:p w14:paraId="45D9C17D" w14:textId="555BF1C8" w:rsidR="00BF6822" w:rsidRPr="002D07B2" w:rsidRDefault="00BF6822" w:rsidP="006E295A">
      <w:pPr>
        <w:pStyle w:val="NoSpacing"/>
        <w:numPr>
          <w:ilvl w:val="0"/>
          <w:numId w:val="1"/>
        </w:numPr>
        <w:rPr>
          <w:rFonts w:ascii="Times New Roman" w:hAnsi="Times New Roman" w:cs="Times New Roman"/>
          <w:sz w:val="24"/>
          <w:szCs w:val="24"/>
        </w:rPr>
      </w:pPr>
      <w:r w:rsidRPr="002D07B2">
        <w:rPr>
          <w:rFonts w:ascii="Times New Roman" w:hAnsi="Times New Roman" w:cs="Times New Roman"/>
          <w:sz w:val="24"/>
          <w:szCs w:val="24"/>
        </w:rPr>
        <w:t xml:space="preserve"> People with disabilities are offered clear opportunities to request reasonable accommodations within applications and screening processes and during tenancy, and building and apartment units include special physical features that accommodate disabilities.</w:t>
      </w:r>
    </w:p>
    <w:p w14:paraId="4E93B2C1" w14:textId="77777777" w:rsidR="00BF6822" w:rsidRPr="002D07B2" w:rsidRDefault="00BF6822" w:rsidP="00BF6822">
      <w:pPr>
        <w:pStyle w:val="NoSpacing"/>
        <w:rPr>
          <w:rFonts w:ascii="Times New Roman" w:hAnsi="Times New Roman" w:cs="Times New Roman"/>
          <w:sz w:val="24"/>
          <w:szCs w:val="24"/>
        </w:rPr>
      </w:pPr>
    </w:p>
    <w:p w14:paraId="5DEE6693" w14:textId="699B3DA1" w:rsidR="00BF6822" w:rsidRPr="002D07B2" w:rsidRDefault="00BF6822" w:rsidP="006E295A">
      <w:pPr>
        <w:pStyle w:val="NoSpacing"/>
        <w:numPr>
          <w:ilvl w:val="0"/>
          <w:numId w:val="1"/>
        </w:numPr>
        <w:rPr>
          <w:rFonts w:ascii="Times New Roman" w:hAnsi="Times New Roman" w:cs="Times New Roman"/>
          <w:sz w:val="24"/>
          <w:szCs w:val="24"/>
        </w:rPr>
      </w:pPr>
      <w:r w:rsidRPr="002D07B2">
        <w:rPr>
          <w:rFonts w:ascii="Times New Roman" w:hAnsi="Times New Roman" w:cs="Times New Roman"/>
          <w:sz w:val="24"/>
          <w:szCs w:val="24"/>
        </w:rPr>
        <w:t xml:space="preserve"> </w:t>
      </w:r>
      <w:r w:rsidR="006E295A" w:rsidRPr="002D07B2">
        <w:rPr>
          <w:rFonts w:ascii="Times New Roman" w:hAnsi="Times New Roman" w:cs="Times New Roman"/>
          <w:sz w:val="24"/>
          <w:szCs w:val="24"/>
        </w:rPr>
        <w:t xml:space="preserve">Project will accept all referrals from the Coordinated Entry System. </w:t>
      </w:r>
    </w:p>
    <w:p w14:paraId="020DF365" w14:textId="77777777" w:rsidR="00BF6822" w:rsidRPr="002D07B2" w:rsidRDefault="00BF6822" w:rsidP="00BF6822">
      <w:pPr>
        <w:pStyle w:val="NoSpacing"/>
        <w:rPr>
          <w:rFonts w:ascii="Times New Roman" w:hAnsi="Times New Roman" w:cs="Times New Roman"/>
          <w:sz w:val="24"/>
          <w:szCs w:val="24"/>
        </w:rPr>
      </w:pPr>
    </w:p>
    <w:p w14:paraId="1EB0A296" w14:textId="57C65A71" w:rsidR="00BF6822" w:rsidRPr="002D07B2" w:rsidRDefault="00BF6822" w:rsidP="006E295A">
      <w:pPr>
        <w:pStyle w:val="NoSpacing"/>
        <w:numPr>
          <w:ilvl w:val="0"/>
          <w:numId w:val="1"/>
        </w:numPr>
        <w:rPr>
          <w:rFonts w:ascii="Times New Roman" w:hAnsi="Times New Roman" w:cs="Times New Roman"/>
          <w:sz w:val="24"/>
          <w:szCs w:val="24"/>
        </w:rPr>
      </w:pPr>
      <w:r w:rsidRPr="002D07B2">
        <w:rPr>
          <w:rFonts w:ascii="Times New Roman" w:hAnsi="Times New Roman" w:cs="Times New Roman"/>
          <w:sz w:val="24"/>
          <w:szCs w:val="24"/>
        </w:rPr>
        <w:t xml:space="preserve"> Housing and service goals and plans are highly tenant-driven.</w:t>
      </w:r>
    </w:p>
    <w:p w14:paraId="11FB5836" w14:textId="77777777" w:rsidR="00BF6822" w:rsidRPr="002D07B2" w:rsidRDefault="00BF6822" w:rsidP="00BF6822">
      <w:pPr>
        <w:pStyle w:val="NoSpacing"/>
        <w:rPr>
          <w:rFonts w:ascii="Times New Roman" w:hAnsi="Times New Roman" w:cs="Times New Roman"/>
          <w:sz w:val="24"/>
          <w:szCs w:val="24"/>
        </w:rPr>
      </w:pPr>
    </w:p>
    <w:p w14:paraId="5FE7AC2E" w14:textId="7A244778" w:rsidR="00BF6822" w:rsidRPr="002D07B2" w:rsidRDefault="00BF6822" w:rsidP="006E295A">
      <w:pPr>
        <w:pStyle w:val="NoSpacing"/>
        <w:numPr>
          <w:ilvl w:val="0"/>
          <w:numId w:val="1"/>
        </w:numPr>
        <w:rPr>
          <w:rFonts w:ascii="Times New Roman" w:hAnsi="Times New Roman" w:cs="Times New Roman"/>
          <w:sz w:val="24"/>
          <w:szCs w:val="24"/>
        </w:rPr>
      </w:pPr>
      <w:r w:rsidRPr="002D07B2">
        <w:rPr>
          <w:rFonts w:ascii="Times New Roman" w:hAnsi="Times New Roman" w:cs="Times New Roman"/>
          <w:sz w:val="24"/>
          <w:szCs w:val="24"/>
        </w:rPr>
        <w:t xml:space="preserve"> Supportive services emphasize engagement and problem-solving over therapeutic goals.  </w:t>
      </w:r>
    </w:p>
    <w:p w14:paraId="0C8BEC11" w14:textId="77777777" w:rsidR="00BF6822" w:rsidRPr="002D07B2" w:rsidRDefault="00BF6822" w:rsidP="00BF6822">
      <w:pPr>
        <w:pStyle w:val="NoSpacing"/>
        <w:rPr>
          <w:rFonts w:ascii="Times New Roman" w:hAnsi="Times New Roman" w:cs="Times New Roman"/>
          <w:sz w:val="24"/>
          <w:szCs w:val="24"/>
        </w:rPr>
      </w:pPr>
    </w:p>
    <w:p w14:paraId="4BB0B368" w14:textId="01955C67" w:rsidR="00BF6822" w:rsidRPr="002D07B2" w:rsidRDefault="00BF6822" w:rsidP="006E295A">
      <w:pPr>
        <w:pStyle w:val="NoSpacing"/>
        <w:numPr>
          <w:ilvl w:val="0"/>
          <w:numId w:val="1"/>
        </w:numPr>
        <w:rPr>
          <w:rFonts w:ascii="Times New Roman" w:hAnsi="Times New Roman" w:cs="Times New Roman"/>
          <w:sz w:val="24"/>
          <w:szCs w:val="24"/>
        </w:rPr>
      </w:pPr>
      <w:r w:rsidRPr="002D07B2">
        <w:rPr>
          <w:rFonts w:ascii="Times New Roman" w:hAnsi="Times New Roman" w:cs="Times New Roman"/>
          <w:sz w:val="24"/>
          <w:szCs w:val="24"/>
        </w:rPr>
        <w:t xml:space="preserve"> Participation in services or compliance with service plans are not conditions of </w:t>
      </w:r>
      <w:r w:rsidR="006E295A" w:rsidRPr="002D07B2">
        <w:rPr>
          <w:rFonts w:ascii="Times New Roman" w:hAnsi="Times New Roman" w:cs="Times New Roman"/>
          <w:sz w:val="24"/>
          <w:szCs w:val="24"/>
        </w:rPr>
        <w:t>tenancy but</w:t>
      </w:r>
      <w:r w:rsidRPr="002D07B2">
        <w:rPr>
          <w:rFonts w:ascii="Times New Roman" w:hAnsi="Times New Roman" w:cs="Times New Roman"/>
          <w:sz w:val="24"/>
          <w:szCs w:val="24"/>
        </w:rPr>
        <w:t xml:space="preserve"> are reviewed with tenants and regularly offered as a resource to tenants.</w:t>
      </w:r>
    </w:p>
    <w:p w14:paraId="7038AF48" w14:textId="77777777" w:rsidR="00BF6822" w:rsidRPr="002D07B2" w:rsidRDefault="00BF6822" w:rsidP="00BF6822">
      <w:pPr>
        <w:pStyle w:val="NoSpacing"/>
        <w:rPr>
          <w:rFonts w:ascii="Times New Roman" w:hAnsi="Times New Roman" w:cs="Times New Roman"/>
          <w:sz w:val="24"/>
          <w:szCs w:val="24"/>
        </w:rPr>
      </w:pPr>
    </w:p>
    <w:p w14:paraId="017AE3A8" w14:textId="7081D091" w:rsidR="00BF6822" w:rsidRPr="002D07B2" w:rsidRDefault="00BF6822" w:rsidP="006E295A">
      <w:pPr>
        <w:pStyle w:val="NoSpacing"/>
        <w:numPr>
          <w:ilvl w:val="0"/>
          <w:numId w:val="1"/>
        </w:numPr>
        <w:rPr>
          <w:rFonts w:ascii="Times New Roman" w:hAnsi="Times New Roman" w:cs="Times New Roman"/>
          <w:sz w:val="24"/>
          <w:szCs w:val="24"/>
        </w:rPr>
      </w:pPr>
      <w:r w:rsidRPr="002D07B2">
        <w:rPr>
          <w:rFonts w:ascii="Times New Roman" w:hAnsi="Times New Roman" w:cs="Times New Roman"/>
          <w:sz w:val="24"/>
          <w:szCs w:val="24"/>
        </w:rPr>
        <w:t xml:space="preserve"> Services are informed by a harm-reduction philosophy that recognizes that drug and alcohol use and addiction are a part of some tenants’ lives. Tenants are engaged in non-judgmental communication regarding drug and alcohol use and are offered education regarding how to avoid risky behaviors and engage in safer practices.</w:t>
      </w:r>
    </w:p>
    <w:p w14:paraId="55B79919" w14:textId="77777777" w:rsidR="00BF6822" w:rsidRPr="002D07B2" w:rsidRDefault="00BF6822" w:rsidP="00BF6822">
      <w:pPr>
        <w:pStyle w:val="NoSpacing"/>
        <w:rPr>
          <w:rFonts w:ascii="Times New Roman" w:hAnsi="Times New Roman" w:cs="Times New Roman"/>
          <w:sz w:val="24"/>
          <w:szCs w:val="24"/>
        </w:rPr>
      </w:pPr>
    </w:p>
    <w:p w14:paraId="6A30A262" w14:textId="1E13898A" w:rsidR="00BF6822" w:rsidRPr="002D07B2" w:rsidRDefault="00BF6822" w:rsidP="006E295A">
      <w:pPr>
        <w:pStyle w:val="NoSpacing"/>
        <w:numPr>
          <w:ilvl w:val="0"/>
          <w:numId w:val="1"/>
        </w:numPr>
        <w:rPr>
          <w:rFonts w:ascii="Times New Roman" w:hAnsi="Times New Roman" w:cs="Times New Roman"/>
          <w:sz w:val="24"/>
          <w:szCs w:val="24"/>
        </w:rPr>
      </w:pPr>
      <w:r w:rsidRPr="002D07B2">
        <w:rPr>
          <w:rFonts w:ascii="Times New Roman" w:hAnsi="Times New Roman" w:cs="Times New Roman"/>
          <w:sz w:val="24"/>
          <w:szCs w:val="24"/>
        </w:rPr>
        <w:lastRenderedPageBreak/>
        <w:t xml:space="preserve"> Substance use in and of itself, without other lease violations, is not considered a reason for eviction.  </w:t>
      </w:r>
    </w:p>
    <w:p w14:paraId="32939CD3" w14:textId="77777777" w:rsidR="00BF6822" w:rsidRPr="002D07B2" w:rsidRDefault="00BF6822" w:rsidP="00BF6822">
      <w:pPr>
        <w:pStyle w:val="NoSpacing"/>
        <w:rPr>
          <w:rFonts w:ascii="Times New Roman" w:hAnsi="Times New Roman" w:cs="Times New Roman"/>
          <w:sz w:val="24"/>
          <w:szCs w:val="24"/>
        </w:rPr>
      </w:pPr>
    </w:p>
    <w:p w14:paraId="261D9EFC" w14:textId="0A2E48B5" w:rsidR="00BF6822" w:rsidRPr="002D07B2" w:rsidRDefault="00BF6822" w:rsidP="006E295A">
      <w:pPr>
        <w:pStyle w:val="NoSpacing"/>
        <w:numPr>
          <w:ilvl w:val="0"/>
          <w:numId w:val="1"/>
        </w:numPr>
        <w:rPr>
          <w:rFonts w:ascii="Times New Roman" w:hAnsi="Times New Roman" w:cs="Times New Roman"/>
          <w:sz w:val="24"/>
          <w:szCs w:val="24"/>
        </w:rPr>
      </w:pPr>
      <w:r w:rsidRPr="002D07B2">
        <w:rPr>
          <w:rFonts w:ascii="Times New Roman" w:hAnsi="Times New Roman" w:cs="Times New Roman"/>
          <w:sz w:val="24"/>
          <w:szCs w:val="24"/>
        </w:rPr>
        <w:t>Tenants in supportive housing are given reasonable flexibility in paying their share of rent on time and offered special payment arrangements for rent arrears and/or assistance with financial management, including representative payee arrangements.</w:t>
      </w:r>
    </w:p>
    <w:p w14:paraId="2A0D5D29" w14:textId="77777777" w:rsidR="00BF6822" w:rsidRPr="002D07B2" w:rsidRDefault="00BF6822" w:rsidP="00BF6822">
      <w:pPr>
        <w:pStyle w:val="NoSpacing"/>
        <w:rPr>
          <w:rFonts w:ascii="Times New Roman" w:hAnsi="Times New Roman" w:cs="Times New Roman"/>
          <w:sz w:val="24"/>
          <w:szCs w:val="24"/>
        </w:rPr>
      </w:pPr>
    </w:p>
    <w:p w14:paraId="4239BADE" w14:textId="3B96A36C" w:rsidR="00BF6822" w:rsidRPr="002D07B2" w:rsidRDefault="00BF6822" w:rsidP="006E295A">
      <w:pPr>
        <w:pStyle w:val="NoSpacing"/>
        <w:numPr>
          <w:ilvl w:val="0"/>
          <w:numId w:val="1"/>
        </w:numPr>
        <w:rPr>
          <w:rFonts w:ascii="Times New Roman" w:hAnsi="Times New Roman" w:cs="Times New Roman"/>
          <w:sz w:val="24"/>
          <w:szCs w:val="24"/>
        </w:rPr>
      </w:pPr>
      <w:r w:rsidRPr="002D07B2">
        <w:rPr>
          <w:rFonts w:ascii="Times New Roman" w:hAnsi="Times New Roman" w:cs="Times New Roman"/>
          <w:sz w:val="24"/>
          <w:szCs w:val="24"/>
        </w:rPr>
        <w:t xml:space="preserve"> Every effort is made to provide a tenant the opportunity to transfer from one housing situation, program, or project to another if a tenancy is in jeopardy. Whenever possible, eviction back into homelessness is avoided.</w:t>
      </w:r>
    </w:p>
    <w:p w14:paraId="31424C00" w14:textId="77777777" w:rsidR="006E295A" w:rsidRPr="002D07B2" w:rsidRDefault="006E295A" w:rsidP="006E295A">
      <w:pPr>
        <w:pStyle w:val="ListParagraph"/>
        <w:rPr>
          <w:rFonts w:ascii="Times New Roman" w:hAnsi="Times New Roman" w:cs="Times New Roman"/>
          <w:sz w:val="24"/>
          <w:szCs w:val="24"/>
        </w:rPr>
      </w:pPr>
    </w:p>
    <w:p w14:paraId="0E66A2A3" w14:textId="77C54FC3" w:rsidR="006E295A" w:rsidRPr="002D07B2" w:rsidRDefault="006E295A" w:rsidP="006E295A">
      <w:pPr>
        <w:pStyle w:val="NoSpacing"/>
        <w:rPr>
          <w:rFonts w:ascii="Times New Roman" w:hAnsi="Times New Roman" w:cs="Times New Roman"/>
          <w:sz w:val="24"/>
          <w:szCs w:val="24"/>
        </w:rPr>
      </w:pPr>
    </w:p>
    <w:p w14:paraId="25355A50" w14:textId="77777777" w:rsidR="006E295A" w:rsidRPr="002D07B2" w:rsidRDefault="006E295A" w:rsidP="006E295A">
      <w:pPr>
        <w:pStyle w:val="NoSpacing"/>
        <w:rPr>
          <w:rFonts w:ascii="Times New Roman" w:hAnsi="Times New Roman" w:cs="Times New Roman"/>
          <w:sz w:val="24"/>
          <w:szCs w:val="24"/>
        </w:rPr>
      </w:pPr>
    </w:p>
    <w:p w14:paraId="634FFCCB" w14:textId="6C9A8E85" w:rsidR="006E295A" w:rsidRPr="002D07B2" w:rsidRDefault="006E295A" w:rsidP="006E295A">
      <w:pPr>
        <w:pStyle w:val="NoSpacing"/>
        <w:rPr>
          <w:rFonts w:ascii="Times New Roman" w:hAnsi="Times New Roman" w:cs="Times New Roman"/>
          <w:sz w:val="24"/>
          <w:szCs w:val="24"/>
        </w:rPr>
      </w:pPr>
      <w:r w:rsidRPr="002D07B2">
        <w:rPr>
          <w:rFonts w:ascii="Times New Roman" w:hAnsi="Times New Roman" w:cs="Times New Roman"/>
          <w:sz w:val="24"/>
          <w:szCs w:val="24"/>
        </w:rPr>
        <w:t xml:space="preserve"> ________________________________________</w:t>
      </w:r>
    </w:p>
    <w:p w14:paraId="769C8315" w14:textId="2AAFC98B" w:rsidR="006E295A" w:rsidRPr="002D07B2" w:rsidRDefault="007336AF" w:rsidP="006E295A">
      <w:pPr>
        <w:pStyle w:val="NoSpacing"/>
        <w:rPr>
          <w:rFonts w:ascii="Times New Roman" w:hAnsi="Times New Roman" w:cs="Times New Roman"/>
          <w:sz w:val="24"/>
          <w:szCs w:val="24"/>
        </w:rPr>
      </w:pPr>
      <w:r>
        <w:rPr>
          <w:rFonts w:ascii="Times New Roman" w:hAnsi="Times New Roman" w:cs="Times New Roman"/>
          <w:sz w:val="24"/>
          <w:szCs w:val="24"/>
        </w:rPr>
        <w:t xml:space="preserve"> Agency Name</w:t>
      </w:r>
    </w:p>
    <w:p w14:paraId="3E281FE3" w14:textId="77777777" w:rsidR="006E295A" w:rsidRPr="002D07B2" w:rsidRDefault="006E295A" w:rsidP="006E295A">
      <w:pPr>
        <w:pStyle w:val="NoSpacing"/>
        <w:rPr>
          <w:rFonts w:ascii="Times New Roman" w:hAnsi="Times New Roman" w:cs="Times New Roman"/>
          <w:sz w:val="24"/>
          <w:szCs w:val="24"/>
        </w:rPr>
      </w:pPr>
    </w:p>
    <w:p w14:paraId="7DE979D5" w14:textId="77777777" w:rsidR="006E295A" w:rsidRDefault="006E295A" w:rsidP="006E295A">
      <w:pPr>
        <w:pStyle w:val="NoSpacing"/>
        <w:rPr>
          <w:rFonts w:ascii="Times New Roman" w:hAnsi="Times New Roman" w:cs="Times New Roman"/>
          <w:sz w:val="24"/>
          <w:szCs w:val="24"/>
        </w:rPr>
      </w:pPr>
    </w:p>
    <w:p w14:paraId="5F607A5D" w14:textId="77777777" w:rsidR="007336AF" w:rsidRPr="002D07B2" w:rsidRDefault="007336AF" w:rsidP="007336AF">
      <w:pPr>
        <w:pStyle w:val="NoSpacing"/>
        <w:rPr>
          <w:rFonts w:ascii="Times New Roman" w:hAnsi="Times New Roman" w:cs="Times New Roman"/>
          <w:sz w:val="24"/>
          <w:szCs w:val="24"/>
        </w:rPr>
      </w:pPr>
      <w:r w:rsidRPr="002D07B2">
        <w:rPr>
          <w:rFonts w:ascii="Times New Roman" w:hAnsi="Times New Roman" w:cs="Times New Roman"/>
          <w:sz w:val="24"/>
          <w:szCs w:val="24"/>
        </w:rPr>
        <w:t>________________________________________</w:t>
      </w:r>
    </w:p>
    <w:p w14:paraId="134326CB" w14:textId="7772B63B" w:rsidR="007336AF" w:rsidRDefault="007336AF" w:rsidP="007336AF">
      <w:pPr>
        <w:pStyle w:val="No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Printed Name </w:t>
      </w:r>
    </w:p>
    <w:p w14:paraId="4C2467C6" w14:textId="77777777" w:rsidR="007336AF" w:rsidRDefault="007336AF" w:rsidP="007336AF">
      <w:pPr>
        <w:pStyle w:val="NoSpacing"/>
        <w:rPr>
          <w:rFonts w:ascii="Times New Roman" w:hAnsi="Times New Roman" w:cs="Times New Roman"/>
          <w:sz w:val="24"/>
          <w:szCs w:val="24"/>
        </w:rPr>
      </w:pPr>
    </w:p>
    <w:p w14:paraId="76E02A13" w14:textId="77777777" w:rsidR="007336AF" w:rsidRDefault="007336AF" w:rsidP="007336AF">
      <w:pPr>
        <w:pStyle w:val="NoSpacing"/>
        <w:rPr>
          <w:rFonts w:ascii="Times New Roman" w:hAnsi="Times New Roman" w:cs="Times New Roman"/>
          <w:sz w:val="24"/>
          <w:szCs w:val="24"/>
        </w:rPr>
      </w:pPr>
    </w:p>
    <w:p w14:paraId="5ABEC3E4" w14:textId="77777777" w:rsidR="007336AF" w:rsidRPr="002D07B2" w:rsidRDefault="007336AF" w:rsidP="007336AF">
      <w:pPr>
        <w:pStyle w:val="NoSpacing"/>
        <w:rPr>
          <w:rFonts w:ascii="Times New Roman" w:hAnsi="Times New Roman" w:cs="Times New Roman"/>
          <w:sz w:val="24"/>
          <w:szCs w:val="24"/>
        </w:rPr>
      </w:pPr>
      <w:r w:rsidRPr="002D07B2">
        <w:rPr>
          <w:rFonts w:ascii="Times New Roman" w:hAnsi="Times New Roman" w:cs="Times New Roman"/>
          <w:sz w:val="24"/>
          <w:szCs w:val="24"/>
        </w:rPr>
        <w:t>________________________________________</w:t>
      </w:r>
    </w:p>
    <w:p w14:paraId="636DE628" w14:textId="2735F3E3" w:rsidR="007336AF" w:rsidRDefault="007336AF" w:rsidP="007336AF">
      <w:pPr>
        <w:pStyle w:val="NoSpacing"/>
        <w:rPr>
          <w:rFonts w:ascii="Times New Roman" w:hAnsi="Times New Roman" w:cs="Times New Roman"/>
          <w:sz w:val="24"/>
          <w:szCs w:val="24"/>
        </w:rPr>
      </w:pPr>
      <w:r>
        <w:rPr>
          <w:rFonts w:ascii="Times New Roman" w:hAnsi="Times New Roman" w:cs="Times New Roman"/>
          <w:sz w:val="24"/>
          <w:szCs w:val="24"/>
        </w:rPr>
        <w:t xml:space="preserve"> Signature</w:t>
      </w:r>
    </w:p>
    <w:p w14:paraId="4D9E08D9" w14:textId="77777777" w:rsidR="007336AF" w:rsidRPr="002D07B2" w:rsidRDefault="007336AF" w:rsidP="007336AF">
      <w:pPr>
        <w:pStyle w:val="NoSpacing"/>
        <w:rPr>
          <w:rFonts w:ascii="Times New Roman" w:hAnsi="Times New Roman" w:cs="Times New Roman"/>
          <w:sz w:val="24"/>
          <w:szCs w:val="24"/>
        </w:rPr>
      </w:pPr>
    </w:p>
    <w:p w14:paraId="2CF1BBB8" w14:textId="77777777" w:rsidR="007336AF" w:rsidRDefault="007336AF" w:rsidP="006E295A">
      <w:pPr>
        <w:pStyle w:val="NoSpacing"/>
        <w:rPr>
          <w:rFonts w:ascii="Times New Roman" w:hAnsi="Times New Roman" w:cs="Times New Roman"/>
          <w:sz w:val="24"/>
          <w:szCs w:val="24"/>
        </w:rPr>
      </w:pPr>
    </w:p>
    <w:p w14:paraId="050DD910" w14:textId="77777777" w:rsidR="007336AF" w:rsidRPr="002D07B2" w:rsidRDefault="007336AF" w:rsidP="007336AF">
      <w:pPr>
        <w:pStyle w:val="NoSpacing"/>
        <w:rPr>
          <w:rFonts w:ascii="Times New Roman" w:hAnsi="Times New Roman" w:cs="Times New Roman"/>
          <w:sz w:val="24"/>
          <w:szCs w:val="24"/>
        </w:rPr>
      </w:pPr>
      <w:r w:rsidRPr="002D07B2">
        <w:rPr>
          <w:rFonts w:ascii="Times New Roman" w:hAnsi="Times New Roman" w:cs="Times New Roman"/>
          <w:sz w:val="24"/>
          <w:szCs w:val="24"/>
        </w:rPr>
        <w:t>________________________________________</w:t>
      </w:r>
    </w:p>
    <w:p w14:paraId="7F4CFBC6" w14:textId="1A694E84" w:rsidR="007336AF" w:rsidRPr="002D07B2" w:rsidRDefault="007336AF" w:rsidP="007336AF">
      <w:pPr>
        <w:pStyle w:val="NoSpacing"/>
        <w:rPr>
          <w:rFonts w:ascii="Times New Roman" w:hAnsi="Times New Roman" w:cs="Times New Roman"/>
          <w:sz w:val="24"/>
          <w:szCs w:val="24"/>
        </w:rPr>
      </w:pPr>
      <w:r>
        <w:rPr>
          <w:rFonts w:ascii="Times New Roman" w:hAnsi="Times New Roman" w:cs="Times New Roman"/>
          <w:sz w:val="24"/>
          <w:szCs w:val="24"/>
        </w:rPr>
        <w:t xml:space="preserve"> Title</w:t>
      </w:r>
    </w:p>
    <w:p w14:paraId="79D89660" w14:textId="77777777" w:rsidR="007336AF" w:rsidRPr="002D07B2" w:rsidRDefault="007336AF" w:rsidP="006E295A">
      <w:pPr>
        <w:pStyle w:val="NoSpacing"/>
        <w:rPr>
          <w:rFonts w:ascii="Times New Roman" w:hAnsi="Times New Roman" w:cs="Times New Roman"/>
          <w:sz w:val="24"/>
          <w:szCs w:val="24"/>
        </w:rPr>
      </w:pPr>
    </w:p>
    <w:p w14:paraId="7E17A501" w14:textId="6A0A1C5A" w:rsidR="007336AF" w:rsidRPr="002D07B2" w:rsidRDefault="007336AF" w:rsidP="006E295A">
      <w:pPr>
        <w:pStyle w:val="NoSpacing"/>
        <w:rPr>
          <w:rFonts w:ascii="Times New Roman" w:hAnsi="Times New Roman" w:cs="Times New Roman"/>
          <w:sz w:val="24"/>
          <w:szCs w:val="24"/>
        </w:rPr>
      </w:pPr>
    </w:p>
    <w:sectPr w:rsidR="007336AF" w:rsidRPr="002D07B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93DC4" w14:textId="77777777" w:rsidR="00D53608" w:rsidRDefault="00D53608" w:rsidP="006E295A">
      <w:pPr>
        <w:spacing w:after="0" w:line="240" w:lineRule="auto"/>
      </w:pPr>
      <w:r>
        <w:separator/>
      </w:r>
    </w:p>
  </w:endnote>
  <w:endnote w:type="continuationSeparator" w:id="0">
    <w:p w14:paraId="1808EA4D" w14:textId="77777777" w:rsidR="00D53608" w:rsidRDefault="00D53608" w:rsidP="006E2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3B4A2" w14:textId="77777777" w:rsidR="00D53608" w:rsidRDefault="00D53608" w:rsidP="006E295A">
      <w:pPr>
        <w:spacing w:after="0" w:line="240" w:lineRule="auto"/>
      </w:pPr>
      <w:r>
        <w:separator/>
      </w:r>
    </w:p>
  </w:footnote>
  <w:footnote w:type="continuationSeparator" w:id="0">
    <w:p w14:paraId="24D2F1AE" w14:textId="77777777" w:rsidR="00D53608" w:rsidRDefault="00D53608" w:rsidP="006E295A">
      <w:pPr>
        <w:spacing w:after="0" w:line="240" w:lineRule="auto"/>
      </w:pPr>
      <w:r>
        <w:continuationSeparator/>
      </w:r>
    </w:p>
  </w:footnote>
  <w:footnote w:id="1">
    <w:p w14:paraId="2FF8A647" w14:textId="5E8981DA" w:rsidR="006E295A" w:rsidRPr="00961640" w:rsidRDefault="006E295A">
      <w:pPr>
        <w:pStyle w:val="FootnoteText"/>
        <w:rPr>
          <w:rFonts w:ascii="Times New Roman" w:hAnsi="Times New Roman" w:cs="Times New Roman"/>
        </w:rPr>
      </w:pPr>
      <w:r w:rsidRPr="00961640">
        <w:rPr>
          <w:rStyle w:val="FootnoteReference"/>
          <w:rFonts w:ascii="Times New Roman" w:hAnsi="Times New Roman" w:cs="Times New Roman"/>
        </w:rPr>
        <w:footnoteRef/>
      </w:r>
      <w:r w:rsidRPr="00961640">
        <w:rPr>
          <w:rFonts w:ascii="Times New Roman" w:hAnsi="Times New Roman" w:cs="Times New Roman"/>
        </w:rPr>
        <w:t xml:space="preserve"> This list was adapted from the United States Interagency Council on Homelessness.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F7CFB" w14:textId="6653E14C" w:rsidR="007336AF" w:rsidRDefault="007336AF">
    <w:pPr>
      <w:pStyle w:val="Header"/>
    </w:pPr>
    <w:r>
      <w:rPr>
        <w:noProof/>
      </w:rPr>
      <w:drawing>
        <wp:anchor distT="0" distB="0" distL="114300" distR="114300" simplePos="0" relativeHeight="251658240" behindDoc="0" locked="0" layoutInCell="1" allowOverlap="1" wp14:anchorId="3AF71619" wp14:editId="1A04FB6E">
          <wp:simplePos x="0" y="0"/>
          <wp:positionH relativeFrom="margin">
            <wp:align>right</wp:align>
          </wp:positionH>
          <wp:positionV relativeFrom="paragraph">
            <wp:posOffset>-438150</wp:posOffset>
          </wp:positionV>
          <wp:extent cx="5943600" cy="1188720"/>
          <wp:effectExtent l="0" t="0" r="0" b="0"/>
          <wp:wrapThrough wrapText="bothSides">
            <wp:wrapPolygon edited="0">
              <wp:start x="0" y="0"/>
              <wp:lineTo x="0" y="21115"/>
              <wp:lineTo x="21531" y="21115"/>
              <wp:lineTo x="21531" y="0"/>
              <wp:lineTo x="0" y="0"/>
            </wp:wrapPolygon>
          </wp:wrapThrough>
          <wp:docPr id="201075602"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75602"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11887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C158A"/>
    <w:multiLevelType w:val="hybridMultilevel"/>
    <w:tmpl w:val="4650DE5A"/>
    <w:lvl w:ilvl="0" w:tplc="3C06413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7101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822"/>
    <w:rsid w:val="001C19C9"/>
    <w:rsid w:val="002D07B2"/>
    <w:rsid w:val="005973F1"/>
    <w:rsid w:val="006E295A"/>
    <w:rsid w:val="006E69B4"/>
    <w:rsid w:val="007336AF"/>
    <w:rsid w:val="00961640"/>
    <w:rsid w:val="00BF6822"/>
    <w:rsid w:val="00C8596F"/>
    <w:rsid w:val="00D53608"/>
    <w:rsid w:val="00F45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0978B"/>
  <w15:chartTrackingRefBased/>
  <w15:docId w15:val="{22C276FC-43FA-446D-9C4D-C8CCF0323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6822"/>
    <w:pPr>
      <w:spacing w:after="0" w:line="240" w:lineRule="auto"/>
    </w:pPr>
  </w:style>
  <w:style w:type="paragraph" w:styleId="FootnoteText">
    <w:name w:val="footnote text"/>
    <w:basedOn w:val="Normal"/>
    <w:link w:val="FootnoteTextChar"/>
    <w:uiPriority w:val="99"/>
    <w:semiHidden/>
    <w:unhideWhenUsed/>
    <w:rsid w:val="006E29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295A"/>
    <w:rPr>
      <w:sz w:val="20"/>
      <w:szCs w:val="20"/>
    </w:rPr>
  </w:style>
  <w:style w:type="character" w:styleId="FootnoteReference">
    <w:name w:val="footnote reference"/>
    <w:basedOn w:val="DefaultParagraphFont"/>
    <w:uiPriority w:val="99"/>
    <w:semiHidden/>
    <w:unhideWhenUsed/>
    <w:rsid w:val="006E295A"/>
    <w:rPr>
      <w:vertAlign w:val="superscript"/>
    </w:rPr>
  </w:style>
  <w:style w:type="paragraph" w:styleId="ListParagraph">
    <w:name w:val="List Paragraph"/>
    <w:basedOn w:val="Normal"/>
    <w:uiPriority w:val="34"/>
    <w:qFormat/>
    <w:rsid w:val="006E295A"/>
    <w:pPr>
      <w:ind w:left="720"/>
      <w:contextualSpacing/>
    </w:pPr>
  </w:style>
  <w:style w:type="paragraph" w:styleId="Header">
    <w:name w:val="header"/>
    <w:basedOn w:val="Normal"/>
    <w:link w:val="HeaderChar"/>
    <w:uiPriority w:val="99"/>
    <w:unhideWhenUsed/>
    <w:rsid w:val="007336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6AF"/>
  </w:style>
  <w:style w:type="paragraph" w:styleId="Footer">
    <w:name w:val="footer"/>
    <w:basedOn w:val="Normal"/>
    <w:link w:val="FooterChar"/>
    <w:uiPriority w:val="99"/>
    <w:unhideWhenUsed/>
    <w:rsid w:val="007336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7F0B7-D1D9-4741-9FED-95F9CF737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Stuart</dc:creator>
  <cp:keywords/>
  <dc:description/>
  <cp:lastModifiedBy>Miranda Spencer</cp:lastModifiedBy>
  <cp:revision>4</cp:revision>
  <dcterms:created xsi:type="dcterms:W3CDTF">2023-07-21T19:11:00Z</dcterms:created>
  <dcterms:modified xsi:type="dcterms:W3CDTF">2023-07-24T14:51:00Z</dcterms:modified>
</cp:coreProperties>
</file>