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1D53" w14:textId="2B2B4AA2" w:rsidR="00934E9A" w:rsidRDefault="00000000">
      <w:pPr>
        <w:pStyle w:val="Heading1"/>
      </w:pPr>
      <w:sdt>
        <w:sdtPr>
          <w:rPr>
            <w:color w:val="4F6228" w:themeColor="accent3" w:themeShade="80"/>
          </w:rPr>
          <w:alias w:val="Enter organization name:"/>
          <w:tag w:val=""/>
          <w:id w:val="1410501846"/>
          <w:placeholder>
            <w:docPart w:val="D14513F70BCF47D6BFB804DA7579E6A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9A2A77" w:rsidRPr="00662D67">
            <w:rPr>
              <w:color w:val="4F6228" w:themeColor="accent3" w:themeShade="80"/>
            </w:rPr>
            <w:t>HHC Advisory Board</w:t>
          </w:r>
        </w:sdtContent>
      </w:sdt>
    </w:p>
    <w:p w14:paraId="4088A2F6" w14:textId="77777777" w:rsidR="00934E9A" w:rsidRDefault="00000000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2E4D407CA91845429910629D1633BF17"/>
          </w:placeholder>
          <w:temporary/>
          <w:showingPlcHdr/>
          <w15:appearance w15:val="hidden"/>
        </w:sdtPr>
        <w:sdtContent>
          <w:r w:rsidR="006B1778" w:rsidRPr="00662D67">
            <w:rPr>
              <w:color w:val="4F6228" w:themeColor="accent3" w:themeShade="80"/>
            </w:rPr>
            <w:t>Meeting Minutes</w:t>
          </w:r>
        </w:sdtContent>
      </w:sdt>
    </w:p>
    <w:p w14:paraId="54E09ED8" w14:textId="3D008660" w:rsidR="00934E9A" w:rsidRDefault="00000000">
      <w:pPr>
        <w:pStyle w:val="Date"/>
      </w:pPr>
      <w:sdt>
        <w:sdtPr>
          <w:alias w:val="Enter date of meeting:"/>
          <w:tag w:val=""/>
          <w:id w:val="373818028"/>
          <w:placeholder>
            <w:docPart w:val="E154823BD5384DB5A28EE842A94BC42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C74375">
            <w:t>May 13,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14:paraId="72F17E89" w14:textId="77777777" w:rsidTr="00CB4FBB">
        <w:sdt>
          <w:sdtPr>
            <w:alias w:val="Present:"/>
            <w:tag w:val="Present:"/>
            <w:id w:val="1219014275"/>
            <w:placeholder>
              <w:docPart w:val="A46B1B21E55043C1B906C204FAEDE55B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483A9863" w14:textId="77777777" w:rsidR="00934E9A" w:rsidRDefault="006B1778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0AF4F897" w14:textId="6916B2A2" w:rsidR="00934E9A" w:rsidRDefault="00C74375">
            <w:pPr>
              <w:pStyle w:val="NoSpacing"/>
            </w:pPr>
            <w:r>
              <w:t xml:space="preserve">Sue McMahon, Marty Skahen, Martha Ehlert, Monica Brown, Stephanie Pasquale, Diane Cooper-Currier, Joe King, Diana </w:t>
            </w:r>
            <w:proofErr w:type="spellStart"/>
            <w:r>
              <w:t>Jakimoski</w:t>
            </w:r>
            <w:proofErr w:type="spellEnd"/>
            <w:r>
              <w:t xml:space="preserve">, Marlene Klock, Alex Lawson, Crystal Cosentino, Mary Rathbun, Liz Vuillemot, Nan Eaton, Megan Stuart, Sherrain Clark, Sarah Schutt, Muris Avdic, Miranda Spencer, Cheyenne Martin, </w:t>
            </w:r>
          </w:p>
        </w:tc>
      </w:tr>
      <w:tr w:rsidR="00934E9A" w14:paraId="1908C268" w14:textId="77777777" w:rsidTr="00CB4FBB">
        <w:sdt>
          <w:sdtPr>
            <w:alias w:val="Next meeting:"/>
            <w:tag w:val="Next meeting:"/>
            <w:id w:val="1579632615"/>
            <w:placeholder>
              <w:docPart w:val="753BCF9285EC4DD4A29D156A1F7D70A5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35904B20" w14:textId="77777777" w:rsidR="00934E9A" w:rsidRDefault="006B1778">
                <w:pPr>
                  <w:pStyle w:val="NoSpacing"/>
                </w:pPr>
                <w:r>
                  <w:t>Next meeting:</w:t>
                </w:r>
              </w:p>
            </w:tc>
          </w:sdtContent>
        </w:sdt>
        <w:tc>
          <w:tcPr>
            <w:tcW w:w="7290" w:type="dxa"/>
          </w:tcPr>
          <w:p w14:paraId="7B9EE01D" w14:textId="364B8F10" w:rsidR="00934E9A" w:rsidRDefault="00934E9A">
            <w:pPr>
              <w:pStyle w:val="NoSpacing"/>
            </w:pPr>
          </w:p>
        </w:tc>
      </w:tr>
    </w:tbl>
    <w:p w14:paraId="0016CBA7" w14:textId="788657D6" w:rsidR="00934E9A" w:rsidRDefault="00AB3E1A">
      <w:pPr>
        <w:pStyle w:val="ListNumber"/>
      </w:pPr>
      <w:r>
        <w:t>Welcome</w:t>
      </w:r>
      <w:r w:rsidR="004A231A">
        <w:t xml:space="preserve"> &amp; Approval of Meeting Minutes</w:t>
      </w:r>
      <w:r>
        <w:t xml:space="preserve"> </w:t>
      </w:r>
    </w:p>
    <w:p w14:paraId="40527387" w14:textId="794AA63D" w:rsidR="004A231A" w:rsidRPr="004A231A" w:rsidRDefault="004A231A" w:rsidP="004A231A">
      <w:pPr>
        <w:ind w:left="360"/>
      </w:pPr>
      <w:r>
        <w:t>The meeting was called to order by Chair Stephanie Pasquale at 2:34 pm.  There was an ice breaker.</w:t>
      </w:r>
    </w:p>
    <w:p w14:paraId="563C0168" w14:textId="0548AF0F" w:rsidR="00AB3E1A" w:rsidRPr="00AB3E1A" w:rsidRDefault="004A231A" w:rsidP="00AB3E1A">
      <w:pPr>
        <w:tabs>
          <w:tab w:val="left" w:pos="360"/>
        </w:tabs>
        <w:ind w:left="360"/>
      </w:pPr>
      <w:r>
        <w:t xml:space="preserve">The Chair asked for any edits for the provided previous meeting minutes.  No edits were brought forth. Joe King motioned </w:t>
      </w:r>
      <w:proofErr w:type="gramStart"/>
      <w:r>
        <w:t>to approve</w:t>
      </w:r>
      <w:proofErr w:type="gramEnd"/>
      <w:r>
        <w:t xml:space="preserve"> the March meeting minutes. Diana Jakimoski seconded the motion. The previous meeting minutes were approved unanimously. </w:t>
      </w:r>
    </w:p>
    <w:p w14:paraId="6CE7E973" w14:textId="54DDC4DE" w:rsidR="00934E9A" w:rsidRDefault="004A231A">
      <w:pPr>
        <w:pStyle w:val="ListNumber"/>
      </w:pPr>
      <w:r>
        <w:t>Board Data Report</w:t>
      </w:r>
    </w:p>
    <w:p w14:paraId="6E3215E0" w14:textId="52B8A011" w:rsidR="00E3206F" w:rsidRDefault="004A231A">
      <w:pPr>
        <w:pStyle w:val="NormalIndent"/>
      </w:pPr>
      <w:r>
        <w:t xml:space="preserve">The HMIS Administrator presented the Board Data Report.  There was discussion about the trends and needs that the board is seeing. </w:t>
      </w:r>
    </w:p>
    <w:p w14:paraId="7BE53A24" w14:textId="14EEFB82" w:rsidR="00E3206F" w:rsidRDefault="004A231A" w:rsidP="00E3206F">
      <w:pPr>
        <w:pStyle w:val="ListNumber"/>
      </w:pPr>
      <w:r>
        <w:t>Padmission Presentation</w:t>
      </w:r>
    </w:p>
    <w:p w14:paraId="512C3E03" w14:textId="614E5FC6" w:rsidR="00AB3E1A" w:rsidRPr="00AB3E1A" w:rsidRDefault="004A231A" w:rsidP="00AB3E1A">
      <w:pPr>
        <w:ind w:left="360"/>
      </w:pPr>
      <w:r>
        <w:t xml:space="preserve">The Housing Service Coordinator shared a presentation of the new software that will be utilized in the CHANCE Project. </w:t>
      </w:r>
    </w:p>
    <w:p w14:paraId="32B7E3A8" w14:textId="0698AA70" w:rsidR="004A231A" w:rsidRDefault="00662D67" w:rsidP="004A231A">
      <w:pPr>
        <w:pStyle w:val="ListNumber"/>
      </w:pPr>
      <w:r>
        <w:t>HHC Director’s Report</w:t>
      </w:r>
    </w:p>
    <w:p w14:paraId="145B37DC" w14:textId="77777777" w:rsidR="00662D67" w:rsidRPr="00662D67" w:rsidRDefault="00662D67" w:rsidP="00662D67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662D67">
        <w:rPr>
          <w:b w:val="0"/>
          <w:bCs w:val="0"/>
        </w:rPr>
        <w:t>Summary</w:t>
      </w:r>
    </w:p>
    <w:p w14:paraId="6FBF2E2C" w14:textId="77777777" w:rsidR="00662D67" w:rsidRPr="00662D67" w:rsidRDefault="00662D67" w:rsidP="00662D67">
      <w:pPr>
        <w:ind w:left="360"/>
      </w:pPr>
    </w:p>
    <w:p w14:paraId="0BFD39B6" w14:textId="77777777" w:rsidR="00AB3E1A" w:rsidRDefault="00AB3E1A" w:rsidP="00AB3E1A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</w:p>
    <w:p w14:paraId="6F6933CF" w14:textId="7D1B3096" w:rsidR="003B3C93" w:rsidRDefault="000506E4" w:rsidP="000506E4">
      <w:pPr>
        <w:pStyle w:val="ListNumber"/>
      </w:pPr>
      <w:r>
        <w:t>Adjournment</w:t>
      </w:r>
    </w:p>
    <w:p w14:paraId="578DC4CF" w14:textId="0BC0930C" w:rsidR="000506E4" w:rsidRPr="000506E4" w:rsidRDefault="00AB3E1A" w:rsidP="000506E4">
      <w:pPr>
        <w:ind w:left="360"/>
      </w:pPr>
      <w:r>
        <w:t xml:space="preserve">The meeting was adjourned at </w:t>
      </w:r>
      <w:r w:rsidR="000506E4">
        <w:t xml:space="preserve"> </w:t>
      </w:r>
    </w:p>
    <w:sectPr w:rsidR="000506E4" w:rsidRPr="000506E4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A234" w14:textId="77777777" w:rsidR="00AF5876" w:rsidRDefault="00AF5876">
      <w:pPr>
        <w:spacing w:after="0" w:line="240" w:lineRule="auto"/>
      </w:pPr>
      <w:r>
        <w:separator/>
      </w:r>
    </w:p>
    <w:p w14:paraId="46877EBB" w14:textId="77777777" w:rsidR="00AF5876" w:rsidRDefault="00AF5876"/>
  </w:endnote>
  <w:endnote w:type="continuationSeparator" w:id="0">
    <w:p w14:paraId="734C1CB2" w14:textId="77777777" w:rsidR="00AF5876" w:rsidRDefault="00AF5876">
      <w:pPr>
        <w:spacing w:after="0" w:line="240" w:lineRule="auto"/>
      </w:pPr>
      <w:r>
        <w:continuationSeparator/>
      </w:r>
    </w:p>
    <w:p w14:paraId="49F5CD41" w14:textId="77777777" w:rsidR="00AF5876" w:rsidRDefault="00AF5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6C55" w14:textId="77777777" w:rsidR="00AF5876" w:rsidRDefault="00AF5876">
      <w:pPr>
        <w:spacing w:after="0" w:line="240" w:lineRule="auto"/>
      </w:pPr>
      <w:r>
        <w:separator/>
      </w:r>
    </w:p>
    <w:p w14:paraId="4E85DC88" w14:textId="77777777" w:rsidR="00AF5876" w:rsidRDefault="00AF5876"/>
  </w:footnote>
  <w:footnote w:type="continuationSeparator" w:id="0">
    <w:p w14:paraId="06C90706" w14:textId="77777777" w:rsidR="00AF5876" w:rsidRDefault="00AF5876">
      <w:pPr>
        <w:spacing w:after="0" w:line="240" w:lineRule="auto"/>
      </w:pPr>
      <w:r>
        <w:continuationSeparator/>
      </w:r>
    </w:p>
    <w:p w14:paraId="691F23C1" w14:textId="77777777" w:rsidR="00AF5876" w:rsidRDefault="00AF58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5084" w14:textId="0A3F9AC5" w:rsidR="00934E9A" w:rsidRDefault="00000000">
    <w:pPr>
      <w:pStyle w:val="Header"/>
    </w:pPr>
    <w:sdt>
      <w:sdtPr>
        <w:alias w:val="Organization name:"/>
        <w:tag w:val=""/>
        <w:id w:val="-142659844"/>
        <w:placeholder>
          <w:docPart w:val="5699C1835CED418FB1A280B348940EF5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9A2A77">
          <w:t>HHC Advisory Board</w:t>
        </w:r>
      </w:sdtContent>
    </w:sdt>
  </w:p>
  <w:p w14:paraId="3C69E50B" w14:textId="3F32B856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00780B0C3DC84BCAA95EB81FAF5EAB20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5F2FBE73FDBC4D258F261BEFE3BA5AE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C74375">
          <w:t>May 13, 2025</w:t>
        </w:r>
      </w:sdtContent>
    </w:sdt>
  </w:p>
  <w:p w14:paraId="4584B209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D2598"/>
    <w:multiLevelType w:val="hybridMultilevel"/>
    <w:tmpl w:val="DE38B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CB3FE7"/>
    <w:multiLevelType w:val="hybridMultilevel"/>
    <w:tmpl w:val="62EA3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8488375">
    <w:abstractNumId w:val="8"/>
  </w:num>
  <w:num w:numId="2" w16cid:durableId="912276914">
    <w:abstractNumId w:val="9"/>
  </w:num>
  <w:num w:numId="3" w16cid:durableId="1833450411">
    <w:abstractNumId w:val="7"/>
  </w:num>
  <w:num w:numId="4" w16cid:durableId="682440710">
    <w:abstractNumId w:val="6"/>
  </w:num>
  <w:num w:numId="5" w16cid:durableId="1531332194">
    <w:abstractNumId w:val="5"/>
  </w:num>
  <w:num w:numId="6" w16cid:durableId="1107196714">
    <w:abstractNumId w:val="4"/>
  </w:num>
  <w:num w:numId="7" w16cid:durableId="1659920613">
    <w:abstractNumId w:val="3"/>
  </w:num>
  <w:num w:numId="8" w16cid:durableId="639114999">
    <w:abstractNumId w:val="2"/>
  </w:num>
  <w:num w:numId="9" w16cid:durableId="1396465148">
    <w:abstractNumId w:val="1"/>
  </w:num>
  <w:num w:numId="10" w16cid:durableId="673263918">
    <w:abstractNumId w:val="0"/>
  </w:num>
  <w:num w:numId="11" w16cid:durableId="903101522">
    <w:abstractNumId w:val="11"/>
  </w:num>
  <w:num w:numId="12" w16cid:durableId="973295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3F"/>
    <w:rsid w:val="000506E4"/>
    <w:rsid w:val="00053CAE"/>
    <w:rsid w:val="00082086"/>
    <w:rsid w:val="00084341"/>
    <w:rsid w:val="00096ECE"/>
    <w:rsid w:val="000C0820"/>
    <w:rsid w:val="0010443C"/>
    <w:rsid w:val="00110A67"/>
    <w:rsid w:val="00153DA7"/>
    <w:rsid w:val="00164BA3"/>
    <w:rsid w:val="001839BA"/>
    <w:rsid w:val="00183F4A"/>
    <w:rsid w:val="001840FD"/>
    <w:rsid w:val="001B49A6"/>
    <w:rsid w:val="001D6BF6"/>
    <w:rsid w:val="002128C8"/>
    <w:rsid w:val="00217F5E"/>
    <w:rsid w:val="00242323"/>
    <w:rsid w:val="00286E2F"/>
    <w:rsid w:val="002A49C4"/>
    <w:rsid w:val="002A7720"/>
    <w:rsid w:val="002B0E65"/>
    <w:rsid w:val="002B5A3C"/>
    <w:rsid w:val="003431F1"/>
    <w:rsid w:val="0034332A"/>
    <w:rsid w:val="003B3C93"/>
    <w:rsid w:val="003C17E2"/>
    <w:rsid w:val="00416A86"/>
    <w:rsid w:val="004906A3"/>
    <w:rsid w:val="004A231A"/>
    <w:rsid w:val="004D4719"/>
    <w:rsid w:val="0054415B"/>
    <w:rsid w:val="00662D67"/>
    <w:rsid w:val="006A2514"/>
    <w:rsid w:val="006A5B3A"/>
    <w:rsid w:val="006A6EE0"/>
    <w:rsid w:val="006B1778"/>
    <w:rsid w:val="006B674E"/>
    <w:rsid w:val="006C0FA6"/>
    <w:rsid w:val="006E6AA5"/>
    <w:rsid w:val="006F3396"/>
    <w:rsid w:val="007123B4"/>
    <w:rsid w:val="007D242F"/>
    <w:rsid w:val="00884772"/>
    <w:rsid w:val="008A5808"/>
    <w:rsid w:val="008D5C77"/>
    <w:rsid w:val="009348EB"/>
    <w:rsid w:val="00934E9A"/>
    <w:rsid w:val="0094023F"/>
    <w:rsid w:val="009A27A1"/>
    <w:rsid w:val="009A2A77"/>
    <w:rsid w:val="009F1DDF"/>
    <w:rsid w:val="009F7AAD"/>
    <w:rsid w:val="00A05EF7"/>
    <w:rsid w:val="00A7005F"/>
    <w:rsid w:val="00A8223B"/>
    <w:rsid w:val="00AB3E1A"/>
    <w:rsid w:val="00AF0E42"/>
    <w:rsid w:val="00AF5876"/>
    <w:rsid w:val="00B04D74"/>
    <w:rsid w:val="00B273A3"/>
    <w:rsid w:val="00B93153"/>
    <w:rsid w:val="00BF322D"/>
    <w:rsid w:val="00C208FD"/>
    <w:rsid w:val="00C74375"/>
    <w:rsid w:val="00C9192D"/>
    <w:rsid w:val="00CB4FBB"/>
    <w:rsid w:val="00D03E76"/>
    <w:rsid w:val="00DA4187"/>
    <w:rsid w:val="00DC7493"/>
    <w:rsid w:val="00E17098"/>
    <w:rsid w:val="00E31AB2"/>
    <w:rsid w:val="00E3206F"/>
    <w:rsid w:val="00E45BB9"/>
    <w:rsid w:val="00E81D49"/>
    <w:rsid w:val="00EB5064"/>
    <w:rsid w:val="00EE3989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C3D50"/>
  <w15:chartTrackingRefBased/>
  <w15:docId w15:val="{663B73BD-64A5-497F-8355-E1E9AE23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pencer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513F70BCF47D6BFB804DA757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A4F1-136F-4505-9728-C4082D093F48}"/>
      </w:docPartPr>
      <w:docPartBody>
        <w:p w:rsidR="00521264" w:rsidRDefault="00000000">
          <w:pPr>
            <w:pStyle w:val="D14513F70BCF47D6BFB804DA7579E6A3"/>
          </w:pPr>
          <w:r>
            <w:t>Organization Name</w:t>
          </w:r>
        </w:p>
      </w:docPartBody>
    </w:docPart>
    <w:docPart>
      <w:docPartPr>
        <w:name w:val="2E4D407CA91845429910629D1633B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6D9E1-20CB-4873-992E-CFAC392F1735}"/>
      </w:docPartPr>
      <w:docPartBody>
        <w:p w:rsidR="00521264" w:rsidRDefault="00000000">
          <w:pPr>
            <w:pStyle w:val="2E4D407CA91845429910629D1633BF17"/>
          </w:pPr>
          <w:r>
            <w:t>Meeting Minutes</w:t>
          </w:r>
        </w:p>
      </w:docPartBody>
    </w:docPart>
    <w:docPart>
      <w:docPartPr>
        <w:name w:val="E154823BD5384DB5A28EE842A94B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EFE6-0400-4A45-916D-5B4634EFB1CB}"/>
      </w:docPartPr>
      <w:docPartBody>
        <w:p w:rsidR="00521264" w:rsidRDefault="00000000">
          <w:pPr>
            <w:pStyle w:val="E154823BD5384DB5A28EE842A94BC424"/>
          </w:pPr>
          <w:r>
            <w:t>Date of meeting</w:t>
          </w:r>
        </w:p>
      </w:docPartBody>
    </w:docPart>
    <w:docPart>
      <w:docPartPr>
        <w:name w:val="A46B1B21E55043C1B906C204FAED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3121F-850A-4D4C-9CEF-AF2ADE903697}"/>
      </w:docPartPr>
      <w:docPartBody>
        <w:p w:rsidR="00521264" w:rsidRDefault="00000000">
          <w:pPr>
            <w:pStyle w:val="A46B1B21E55043C1B906C204FAEDE55B"/>
          </w:pPr>
          <w:r>
            <w:t>Present:</w:t>
          </w:r>
        </w:p>
      </w:docPartBody>
    </w:docPart>
    <w:docPart>
      <w:docPartPr>
        <w:name w:val="753BCF9285EC4DD4A29D156A1F7D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BFFAB-D6AD-47AE-9A14-28E5D890033A}"/>
      </w:docPartPr>
      <w:docPartBody>
        <w:p w:rsidR="00521264" w:rsidRDefault="00000000">
          <w:pPr>
            <w:pStyle w:val="753BCF9285EC4DD4A29D156A1F7D70A5"/>
          </w:pPr>
          <w:r>
            <w:t>Next meeting:</w:t>
          </w:r>
        </w:p>
      </w:docPartBody>
    </w:docPart>
    <w:docPart>
      <w:docPartPr>
        <w:name w:val="5699C1835CED418FB1A280B34894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53079-FFC6-4099-A7D8-4C239F8415CD}"/>
      </w:docPartPr>
      <w:docPartBody>
        <w:p w:rsidR="00521264" w:rsidRDefault="00000000">
          <w:pPr>
            <w:pStyle w:val="5699C1835CED418FB1A280B348940EF5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5F2FBE73FDBC4D258F261BEFE3BA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74B0-F18A-47F3-A1DF-45BEDFDF1775}"/>
      </w:docPartPr>
      <w:docPartBody>
        <w:p w:rsidR="00521264" w:rsidRDefault="00000000">
          <w:pPr>
            <w:pStyle w:val="5F2FBE73FDBC4D258F261BEFE3BA5AEB"/>
          </w:pPr>
          <w:r>
            <w:t>Roundtable</w:t>
          </w:r>
        </w:p>
      </w:docPartBody>
    </w:docPart>
    <w:docPart>
      <w:docPartPr>
        <w:name w:val="00780B0C3DC84BCAA95EB81FAF5EA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3264-BD73-4C2A-96F0-ECC9E5930D0C}"/>
      </w:docPartPr>
      <w:docPartBody>
        <w:p w:rsidR="00521264" w:rsidRDefault="00000000">
          <w:pPr>
            <w:pStyle w:val="00780B0C3DC84BCAA95EB81FAF5EAB20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2D"/>
    <w:rsid w:val="00286E2F"/>
    <w:rsid w:val="003C4204"/>
    <w:rsid w:val="00521264"/>
    <w:rsid w:val="005C0338"/>
    <w:rsid w:val="005C6789"/>
    <w:rsid w:val="00977DCC"/>
    <w:rsid w:val="00B01779"/>
    <w:rsid w:val="00D62418"/>
    <w:rsid w:val="00F27F2D"/>
    <w:rsid w:val="00F7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4513F70BCF47D6BFB804DA7579E6A3">
    <w:name w:val="D14513F70BCF47D6BFB804DA7579E6A3"/>
  </w:style>
  <w:style w:type="paragraph" w:customStyle="1" w:styleId="2E4D407CA91845429910629D1633BF17">
    <w:name w:val="2E4D407CA91845429910629D1633BF17"/>
  </w:style>
  <w:style w:type="paragraph" w:customStyle="1" w:styleId="E154823BD5384DB5A28EE842A94BC424">
    <w:name w:val="E154823BD5384DB5A28EE842A94BC424"/>
  </w:style>
  <w:style w:type="paragraph" w:customStyle="1" w:styleId="A46B1B21E55043C1B906C204FAEDE55B">
    <w:name w:val="A46B1B21E55043C1B906C204FAEDE55B"/>
  </w:style>
  <w:style w:type="paragraph" w:customStyle="1" w:styleId="753BCF9285EC4DD4A29D156A1F7D70A5">
    <w:name w:val="753BCF9285EC4DD4A29D156A1F7D70A5"/>
  </w:style>
  <w:style w:type="paragraph" w:customStyle="1" w:styleId="5699C1835CED418FB1A280B348940EF5">
    <w:name w:val="5699C1835CED418FB1A280B348940EF5"/>
  </w:style>
  <w:style w:type="paragraph" w:customStyle="1" w:styleId="5F2FBE73FDBC4D258F261BEFE3BA5AEB">
    <w:name w:val="5F2FBE73FDBC4D258F261BEFE3BA5AEB"/>
  </w:style>
  <w:style w:type="paragraph" w:customStyle="1" w:styleId="00780B0C3DC84BCAA95EB81FAF5EAB20">
    <w:name w:val="00780B0C3DC84BCAA95EB81FAF5EA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134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Spencer</dc:creator>
  <cp:keywords>May 13, 2025</cp:keywords>
  <dc:description>HHC Advisory Board</dc:description>
  <cp:lastModifiedBy>Miranda Spencer</cp:lastModifiedBy>
  <cp:revision>3</cp:revision>
  <dcterms:created xsi:type="dcterms:W3CDTF">2025-05-13T19:10:00Z</dcterms:created>
  <dcterms:modified xsi:type="dcterms:W3CDTF">2025-05-13T21:05:00Z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